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D68" w:rsidRDefault="00A94D68" w:rsidP="00A94D68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№4</w:t>
      </w:r>
    </w:p>
    <w:p w:rsidR="00A94D68" w:rsidRPr="00736FE2" w:rsidRDefault="00A94D68" w:rsidP="00A94D68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C97288">
        <w:rPr>
          <w:rFonts w:ascii="Times New Roman" w:hAnsi="Times New Roman"/>
        </w:rPr>
        <w:t>договору № 15/23 от «20» ноября 2023 г</w:t>
      </w:r>
      <w:r w:rsidRPr="00736FE2">
        <w:rPr>
          <w:rFonts w:ascii="Times New Roman" w:hAnsi="Times New Roman"/>
        </w:rPr>
        <w:t>.</w:t>
      </w:r>
    </w:p>
    <w:p w:rsidR="00A94D68" w:rsidRPr="00A94D68" w:rsidRDefault="00A94D68" w:rsidP="00A94D6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56F8212" wp14:editId="31DDE0FB">
            <wp:extent cx="3409950" cy="889848"/>
            <wp:effectExtent l="0" t="0" r="0" b="5715"/>
            <wp:docPr id="4" name="Рисунок 4" descr="C:\Users\Acer\Desktop\Макеты\брендбук\брендбук\лого на проз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esktop\Макеты\брендбук\брендбук\лого на прозр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88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4D68">
        <w:rPr>
          <w:rFonts w:ascii="Times New Roman" w:hAnsi="Times New Roman" w:cs="Times New Roman"/>
          <w:sz w:val="24"/>
          <w:szCs w:val="24"/>
        </w:rPr>
        <w:tab/>
      </w:r>
      <w:r w:rsidRPr="00A94D68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A94D68" w:rsidRPr="00A94D68" w:rsidRDefault="00A94D68" w:rsidP="00A94D68">
      <w:pPr>
        <w:pStyle w:val="a5"/>
      </w:pPr>
      <w:bookmarkStart w:id="0" w:name="_GoBack"/>
      <w:r w:rsidRPr="00A94D68">
        <w:t>Правила проживания и пользования гостиничными услугами.</w:t>
      </w:r>
    </w:p>
    <w:bookmarkEnd w:id="0"/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Настоящие правила устанавливают порядок проживания и предоставления гостиничных услуг в Эко-Отеле «Лукоморье» (далее по тексту – Исполнитель, Гостиница).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1. Общие положения Настоящие правила разработаны в соответствии с Законом РФ от 07.02.1992 № 2300-1 «О защите прав Потребителей», Постановлением Правительства РФ от 18 ноября 2020 г. N 1853 «Об утверждении Правил предоставления гостиничных услуг в Российской Федерации» и иными нормативно-правовыми документами, регулирующими правоотношения в сфере оказания гостиничных и дополнительных услуг.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1.1.</w:t>
      </w:r>
      <w:r w:rsidRPr="00A94D68">
        <w:rPr>
          <w:rFonts w:ascii="Times New Roman" w:hAnsi="Times New Roman" w:cs="Times New Roman"/>
          <w:sz w:val="24"/>
          <w:szCs w:val="24"/>
        </w:rPr>
        <w:tab/>
        <w:t>Под гостиничными услугами в настоящих Правилах понимается комплекс услуг по обеспечению временного проживания в Эко-отеле «Лукоморье», расположенной по адресу: 650524 Кемеровская обл., Кемеровский район, д. Ляпки</w:t>
      </w:r>
      <w:proofErr w:type="gramStart"/>
      <w:r w:rsidRPr="00A94D6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94D68">
        <w:rPr>
          <w:rFonts w:ascii="Times New Roman" w:hAnsi="Times New Roman" w:cs="Times New Roman"/>
          <w:sz w:val="24"/>
          <w:szCs w:val="24"/>
        </w:rPr>
        <w:t xml:space="preserve"> ул. Центральная 1 «Г» (далее – «Гостиница»), а также дополнительных услуг.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1.2.</w:t>
      </w:r>
      <w:r w:rsidRPr="00A94D68">
        <w:rPr>
          <w:rFonts w:ascii="Times New Roman" w:hAnsi="Times New Roman" w:cs="Times New Roman"/>
          <w:sz w:val="24"/>
          <w:szCs w:val="24"/>
        </w:rPr>
        <w:tab/>
        <w:t xml:space="preserve">Право на оказание Эко-отелем «Лукоморье» гостиничных услуг подтверждается Свидетельством о присвоении Гостинице соответствующей категории «Четыре звезды» вид гостиницы загородный отель , №42/АА-149/62-2021, выданного 23.12.2021  ФБУ «Государственный региональный центр стандартизации, метрологии и испытаний в Кемеровской области - Кузбассе», срок действия до 22.12.2024г.                              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1.3.</w:t>
      </w:r>
      <w:r w:rsidRPr="00A94D68">
        <w:rPr>
          <w:rFonts w:ascii="Times New Roman" w:hAnsi="Times New Roman" w:cs="Times New Roman"/>
          <w:sz w:val="24"/>
          <w:szCs w:val="24"/>
        </w:rPr>
        <w:tab/>
        <w:t xml:space="preserve">Гостиница предназначена для временного проживания Гостей на срок, согласованный с Администрацией. По истечении согласованного срока проживания, не позднее установленного расчётного часа, Гость обязан освободить номер.                                   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1.4.</w:t>
      </w:r>
      <w:r w:rsidRPr="00A94D68">
        <w:rPr>
          <w:rFonts w:ascii="Times New Roman" w:hAnsi="Times New Roman" w:cs="Times New Roman"/>
          <w:sz w:val="24"/>
          <w:szCs w:val="24"/>
        </w:rPr>
        <w:tab/>
        <w:t xml:space="preserve">Режим работы Гостиницы — круглосуточный.                                                                                 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1.5.</w:t>
      </w:r>
      <w:r w:rsidRPr="00A94D68">
        <w:rPr>
          <w:rFonts w:ascii="Times New Roman" w:hAnsi="Times New Roman" w:cs="Times New Roman"/>
          <w:sz w:val="24"/>
          <w:szCs w:val="24"/>
        </w:rPr>
        <w:tab/>
        <w:t xml:space="preserve">Официальное время заезда – 14:00 по местному времени; время выезда (расчетный час) – 12:00 по местному времени.                                                                                             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1.6.</w:t>
      </w:r>
      <w:r w:rsidRPr="00A94D68">
        <w:rPr>
          <w:rFonts w:ascii="Times New Roman" w:hAnsi="Times New Roman" w:cs="Times New Roman"/>
          <w:sz w:val="24"/>
          <w:szCs w:val="24"/>
        </w:rPr>
        <w:tab/>
        <w:t xml:space="preserve"> Перечень услуг, входящих в стоимость номера, определяется категорией номера и устанавливается прейскурантами.                                                                        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1.7.</w:t>
      </w:r>
      <w:r w:rsidRPr="00A94D68">
        <w:rPr>
          <w:rFonts w:ascii="Times New Roman" w:hAnsi="Times New Roman" w:cs="Times New Roman"/>
          <w:sz w:val="24"/>
          <w:szCs w:val="24"/>
        </w:rPr>
        <w:tab/>
        <w:t xml:space="preserve">В Гостинице устанавливается посуточная оплата проживания. Оплата за проживание взимается в соответствии с расчётным часом.                                                                  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1.8.</w:t>
      </w:r>
      <w:r w:rsidRPr="00A94D68">
        <w:rPr>
          <w:rFonts w:ascii="Times New Roman" w:hAnsi="Times New Roman" w:cs="Times New Roman"/>
          <w:sz w:val="24"/>
          <w:szCs w:val="24"/>
        </w:rPr>
        <w:tab/>
        <w:t xml:space="preserve">Предельный срок проживания в Гостинице граждан РФ не устанавливается, для иностранных граждан - </w:t>
      </w:r>
      <w:proofErr w:type="gramStart"/>
      <w:r w:rsidRPr="00A94D68">
        <w:rPr>
          <w:rFonts w:ascii="Times New Roman" w:hAnsi="Times New Roman" w:cs="Times New Roman"/>
          <w:sz w:val="24"/>
          <w:szCs w:val="24"/>
        </w:rPr>
        <w:t>согласно законодательства</w:t>
      </w:r>
      <w:proofErr w:type="gramEnd"/>
      <w:r w:rsidRPr="00A94D68">
        <w:rPr>
          <w:rFonts w:ascii="Times New Roman" w:hAnsi="Times New Roman" w:cs="Times New Roman"/>
          <w:sz w:val="24"/>
          <w:szCs w:val="24"/>
        </w:rPr>
        <w:t xml:space="preserve"> РФ о пребывании иностранных граждан на территории РФ.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Pr="00A94D68">
        <w:rPr>
          <w:rFonts w:ascii="Times New Roman" w:hAnsi="Times New Roman" w:cs="Times New Roman"/>
          <w:sz w:val="24"/>
          <w:szCs w:val="24"/>
        </w:rPr>
        <w:tab/>
        <w:t>Форма, условия и порядок осуществления бронирования и аннулирования бронирования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2.1</w:t>
      </w:r>
      <w:r w:rsidRPr="00A94D68">
        <w:rPr>
          <w:rFonts w:ascii="Times New Roman" w:hAnsi="Times New Roman" w:cs="Times New Roman"/>
          <w:sz w:val="24"/>
          <w:szCs w:val="24"/>
        </w:rPr>
        <w:tab/>
        <w:t xml:space="preserve">Исполнитель осуществляет бронирование путем принятия от Потребителя (Заказчика) сведений для осуществления бронирования посредством бронирующих площадок, почтовой, телефонной и иной связи, позволяющей установить, что заявка исходит от Потребителя (Заказчика).                                                                                                        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2.2</w:t>
      </w:r>
      <w:r w:rsidRPr="00A94D68">
        <w:rPr>
          <w:rFonts w:ascii="Times New Roman" w:hAnsi="Times New Roman" w:cs="Times New Roman"/>
          <w:sz w:val="24"/>
          <w:szCs w:val="24"/>
        </w:rPr>
        <w:tab/>
        <w:t xml:space="preserve">Бронирование номера через сайт Гостиницы осуществляется путем заполнения формы, установленной на сайте Гостиницы.    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2.3</w:t>
      </w:r>
      <w:proofErr w:type="gramStart"/>
      <w:r w:rsidRPr="00A94D68">
        <w:rPr>
          <w:rFonts w:ascii="Times New Roman" w:hAnsi="Times New Roman" w:cs="Times New Roman"/>
          <w:sz w:val="24"/>
          <w:szCs w:val="24"/>
        </w:rPr>
        <w:tab/>
        <w:t>П</w:t>
      </w:r>
      <w:proofErr w:type="gramEnd"/>
      <w:r w:rsidRPr="00A94D68">
        <w:rPr>
          <w:rFonts w:ascii="Times New Roman" w:hAnsi="Times New Roman" w:cs="Times New Roman"/>
          <w:sz w:val="24"/>
          <w:szCs w:val="24"/>
        </w:rPr>
        <w:t xml:space="preserve">ри заключении договора об оказании услуг с Заказчиком может быть установлена форма заявки на бронирование. Под Заказчиком в настоящих Правилах понимается физическое или юридическое лицо, имеющее намерение заказать или приобрести либо заказывающее или приобретающее гостиничные услуги в соответствии с договором об оказании гостиничных услуг в пользу Потребителя.                                              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2.4</w:t>
      </w:r>
      <w:r w:rsidRPr="00A94D68">
        <w:rPr>
          <w:rFonts w:ascii="Times New Roman" w:hAnsi="Times New Roman" w:cs="Times New Roman"/>
          <w:sz w:val="24"/>
          <w:szCs w:val="24"/>
        </w:rPr>
        <w:tab/>
        <w:t xml:space="preserve">. Исполнитель применяет следующие виды бронирования: - гарантированное бронирование; - негарантированное бронирование.                                                      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2.5</w:t>
      </w:r>
      <w:r w:rsidRPr="00A94D68">
        <w:rPr>
          <w:rFonts w:ascii="Times New Roman" w:hAnsi="Times New Roman" w:cs="Times New Roman"/>
          <w:sz w:val="24"/>
          <w:szCs w:val="24"/>
        </w:rPr>
        <w:tab/>
        <w:t xml:space="preserve">Бронирование считается действительным с момента получения Гостем (иным лицом – Заказчиком гостиничных услуг) уведомления от Исполнителя, содержащего сведения, в том числе, о категории заказанного номера, его цене, об условиях бронирования, о сроках проживания в Гостинице. Гость (иное лицо – Заказчик гостиничных услуг) вправе аннулировать заявку в порядке и сроки, указанные в подтверждении бронирования. В зависимости от выбранного тарифа форма и сроки оплаты, период аннуляции, а также размер штрафа за несвоевременную отмену бронирования, могут быть различными.  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2.6</w:t>
      </w:r>
      <w:proofErr w:type="gramStart"/>
      <w:r w:rsidRPr="00A94D68">
        <w:rPr>
          <w:rFonts w:ascii="Times New Roman" w:hAnsi="Times New Roman" w:cs="Times New Roman"/>
          <w:sz w:val="24"/>
          <w:szCs w:val="24"/>
        </w:rPr>
        <w:tab/>
        <w:t>П</w:t>
      </w:r>
      <w:proofErr w:type="gramEnd"/>
      <w:r w:rsidRPr="00A94D68">
        <w:rPr>
          <w:rFonts w:ascii="Times New Roman" w:hAnsi="Times New Roman" w:cs="Times New Roman"/>
          <w:sz w:val="24"/>
          <w:szCs w:val="24"/>
        </w:rPr>
        <w:t xml:space="preserve">ри бронировании, размещении или при свободном поселении Гость выбирает категорию номера, а право выбора конкретного номера, относящегося к данной категории, остается за Администрацией Гостиницы.                                                                             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2.7</w:t>
      </w:r>
      <w:r w:rsidRPr="00A94D68">
        <w:rPr>
          <w:rFonts w:ascii="Times New Roman" w:hAnsi="Times New Roman" w:cs="Times New Roman"/>
          <w:sz w:val="24"/>
          <w:szCs w:val="24"/>
        </w:rPr>
        <w:tab/>
        <w:t xml:space="preserve">Исполнитель вправе отказать в бронировании, если на указанную в заявке дату отсутствуют свободные номера.           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2.8</w:t>
      </w:r>
      <w:r w:rsidRPr="00A94D68">
        <w:rPr>
          <w:rFonts w:ascii="Times New Roman" w:hAnsi="Times New Roman" w:cs="Times New Roman"/>
          <w:sz w:val="24"/>
          <w:szCs w:val="24"/>
        </w:rPr>
        <w:tab/>
        <w:t xml:space="preserve">. Авансовый платеж при бронировании номера вносится Потребителем или Заказчиком в сроки, указанные Исполнителем или в соответствии с условиями действующих специальных предложений, информация о которых размещается на сайте Исполнителя в сети Интернет или онлайн-порталах, осуществляющих продажу гостиничных услуг Исполнителя.                                                                                                                             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2.9</w:t>
      </w:r>
      <w:proofErr w:type="gramStart"/>
      <w:r w:rsidRPr="00A94D68">
        <w:rPr>
          <w:rFonts w:ascii="Times New Roman" w:hAnsi="Times New Roman" w:cs="Times New Roman"/>
          <w:sz w:val="24"/>
          <w:szCs w:val="24"/>
        </w:rPr>
        <w:tab/>
        <w:t>В</w:t>
      </w:r>
      <w:proofErr w:type="gramEnd"/>
      <w:r w:rsidRPr="00A94D68">
        <w:rPr>
          <w:rFonts w:ascii="Times New Roman" w:hAnsi="Times New Roman" w:cs="Times New Roman"/>
          <w:sz w:val="24"/>
          <w:szCs w:val="24"/>
        </w:rPr>
        <w:t xml:space="preserve"> случае, если Потребителем (Заказчиком) не внесен авансовый платеж в установленный срок, бронирование считается негарантированным. Оплата цены номера по такому бронированию осуществляется Потребителем (Заказчиком) по цене, действующей на дату заселения.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2.10</w:t>
      </w:r>
      <w:proofErr w:type="gramStart"/>
      <w:r w:rsidRPr="00A94D68">
        <w:rPr>
          <w:rFonts w:ascii="Times New Roman" w:hAnsi="Times New Roman" w:cs="Times New Roman"/>
          <w:sz w:val="24"/>
          <w:szCs w:val="24"/>
        </w:rPr>
        <w:tab/>
        <w:t>П</w:t>
      </w:r>
      <w:proofErr w:type="gramEnd"/>
      <w:r w:rsidRPr="00A94D68">
        <w:rPr>
          <w:rFonts w:ascii="Times New Roman" w:hAnsi="Times New Roman" w:cs="Times New Roman"/>
          <w:sz w:val="24"/>
          <w:szCs w:val="24"/>
        </w:rPr>
        <w:t xml:space="preserve">ри размещении Потребителя авансовый платеж засчитывается в счет оплаты стоимости проживания в номере.        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2.11</w:t>
      </w:r>
      <w:r w:rsidRPr="00A94D68">
        <w:rPr>
          <w:rFonts w:ascii="Times New Roman" w:hAnsi="Times New Roman" w:cs="Times New Roman"/>
          <w:sz w:val="24"/>
          <w:szCs w:val="24"/>
        </w:rPr>
        <w:tab/>
        <w:t xml:space="preserve">Потребитель не вправе требовать изменения согласованной в момент подтверждения бронирования цены номера на цену, действующую в иной момент, в том числе, в момент размещения в Гостинице.                                   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2.12</w:t>
      </w:r>
      <w:r w:rsidRPr="00A94D68">
        <w:rPr>
          <w:rFonts w:ascii="Times New Roman" w:hAnsi="Times New Roman" w:cs="Times New Roman"/>
          <w:sz w:val="24"/>
          <w:szCs w:val="24"/>
        </w:rPr>
        <w:tab/>
        <w:t xml:space="preserve">Потребитель (Заказчик) вправе аннулировать заявку (отказаться от гарантированного бронирования) без применения к нему каких-либо санкций, если это предусмотрено условиями бронирования. Для бронирований, осуществленных согласно действующим специальным </w:t>
      </w:r>
      <w:r w:rsidRPr="00A94D68">
        <w:rPr>
          <w:rFonts w:ascii="Times New Roman" w:hAnsi="Times New Roman" w:cs="Times New Roman"/>
          <w:sz w:val="24"/>
          <w:szCs w:val="24"/>
        </w:rPr>
        <w:lastRenderedPageBreak/>
        <w:t xml:space="preserve">предложениям, на сайте Исполнителя в сети Интернет могут предусматриваться иные условия аннуляции (отказа от гарантированного бронирования). 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2.13</w:t>
      </w:r>
      <w:r w:rsidRPr="00A94D68">
        <w:rPr>
          <w:rFonts w:ascii="Times New Roman" w:hAnsi="Times New Roman" w:cs="Times New Roman"/>
          <w:sz w:val="24"/>
          <w:szCs w:val="24"/>
        </w:rPr>
        <w:tab/>
        <w:t xml:space="preserve">Отказ от бронирования осуществляется путём принятия от Потребителя (Заказчика) сведений для отказа от бронирования посредством почтовой, телефонной и иной связи, позволяющей установить, что отказ от бронирования исходит от Потребителя (Заказчика). 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2.14</w:t>
      </w:r>
      <w:r w:rsidRPr="00A94D68">
        <w:rPr>
          <w:rFonts w:ascii="Times New Roman" w:hAnsi="Times New Roman" w:cs="Times New Roman"/>
          <w:sz w:val="24"/>
          <w:szCs w:val="24"/>
        </w:rPr>
        <w:tab/>
        <w:t>Договором с Заказчиком может быть установлена своя форма отказа от бронирования для каждого Заказчика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2.15</w:t>
      </w:r>
      <w:proofErr w:type="gramStart"/>
      <w:r w:rsidRPr="00A94D68">
        <w:rPr>
          <w:rFonts w:ascii="Times New Roman" w:hAnsi="Times New Roman" w:cs="Times New Roman"/>
          <w:sz w:val="24"/>
          <w:szCs w:val="24"/>
        </w:rPr>
        <w:tab/>
        <w:t>В</w:t>
      </w:r>
      <w:proofErr w:type="gramEnd"/>
      <w:r w:rsidRPr="00A94D68">
        <w:rPr>
          <w:rFonts w:ascii="Times New Roman" w:hAnsi="Times New Roman" w:cs="Times New Roman"/>
          <w:sz w:val="24"/>
          <w:szCs w:val="24"/>
        </w:rPr>
        <w:t xml:space="preserve"> случае несвоевременного отказа от бронирования, опоздания или </w:t>
      </w:r>
      <w:proofErr w:type="spellStart"/>
      <w:r w:rsidRPr="00A94D68">
        <w:rPr>
          <w:rFonts w:ascii="Times New Roman" w:hAnsi="Times New Roman" w:cs="Times New Roman"/>
          <w:sz w:val="24"/>
          <w:szCs w:val="24"/>
        </w:rPr>
        <w:t>незаезда</w:t>
      </w:r>
      <w:proofErr w:type="spellEnd"/>
      <w:r w:rsidRPr="00A94D68">
        <w:rPr>
          <w:rFonts w:ascii="Times New Roman" w:hAnsi="Times New Roman" w:cs="Times New Roman"/>
          <w:sz w:val="24"/>
          <w:szCs w:val="24"/>
        </w:rPr>
        <w:t xml:space="preserve"> Потребителя, с Потребителя (Заказчика) взимается плата за фактический простой номера в размере цены номера за первые сутки проживания либо в соответствии с условиями, указанными на бронирующей площадке, через которую осуществлялось данное бронирование.                                                                                                                               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2.16</w:t>
      </w:r>
      <w:r w:rsidRPr="00A94D68">
        <w:rPr>
          <w:rFonts w:ascii="Times New Roman" w:hAnsi="Times New Roman" w:cs="Times New Roman"/>
          <w:sz w:val="24"/>
          <w:szCs w:val="24"/>
        </w:rPr>
        <w:tab/>
        <w:t>Несвоевременным отказом от гарантированного бронирования признается отказ, полученный Исполнителем позднее 14.00 часов дня, предшествующего дате запланированного заезда или сроки, указанные в специальных предложениях, информация о которых размещена на сайте Исполнителя или онлайн-порталах, осуществляющих продажу гостиничных услуг Исполнителя, в сети Интернет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2.17</w:t>
      </w:r>
      <w:proofErr w:type="gramStart"/>
      <w:r w:rsidRPr="00A94D68">
        <w:rPr>
          <w:rFonts w:ascii="Times New Roman" w:hAnsi="Times New Roman" w:cs="Times New Roman"/>
          <w:sz w:val="24"/>
          <w:szCs w:val="24"/>
        </w:rPr>
        <w:tab/>
        <w:t>Е</w:t>
      </w:r>
      <w:proofErr w:type="gramEnd"/>
      <w:r w:rsidRPr="00A94D68">
        <w:rPr>
          <w:rFonts w:ascii="Times New Roman" w:hAnsi="Times New Roman" w:cs="Times New Roman"/>
          <w:sz w:val="24"/>
          <w:szCs w:val="24"/>
        </w:rPr>
        <w:t>сли бронирование осуществляется Заказчиком, являющимся юридическим лицом либо индивидуальным предпринимателем, условия, размер, сроки внесения авансового платежа, а также иные условия бронирования, в том числе право бронирования на условиях, предусмотренных для негарантированного бронирования, могут отличаться от указанных в настоящих Правилах и определяются договором с Заказчиком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2.18</w:t>
      </w:r>
      <w:proofErr w:type="gramStart"/>
      <w:r w:rsidRPr="00A94D68">
        <w:rPr>
          <w:rFonts w:ascii="Times New Roman" w:hAnsi="Times New Roman" w:cs="Times New Roman"/>
          <w:sz w:val="24"/>
          <w:szCs w:val="24"/>
        </w:rPr>
        <w:tab/>
        <w:t>П</w:t>
      </w:r>
      <w:proofErr w:type="gramEnd"/>
      <w:r w:rsidRPr="00A94D68">
        <w:rPr>
          <w:rFonts w:ascii="Times New Roman" w:hAnsi="Times New Roman" w:cs="Times New Roman"/>
          <w:sz w:val="24"/>
          <w:szCs w:val="24"/>
        </w:rPr>
        <w:t xml:space="preserve">ри гарантированном бронировании (если Гость внес предоплату за гостиничные услуги либо оплатил их полностью до даты заезда) Гостиница ожидает Гостя до 12:00 дня, следующего за днем запланированного заезда. В случае несвоевременного отказа от бронирования (менее чем за 24 часа до даты заезда) или </w:t>
      </w:r>
      <w:proofErr w:type="spellStart"/>
      <w:r w:rsidRPr="00A94D68">
        <w:rPr>
          <w:rFonts w:ascii="Times New Roman" w:hAnsi="Times New Roman" w:cs="Times New Roman"/>
          <w:sz w:val="24"/>
          <w:szCs w:val="24"/>
        </w:rPr>
        <w:t>незаезда</w:t>
      </w:r>
      <w:proofErr w:type="spellEnd"/>
      <w:r w:rsidRPr="00A94D68">
        <w:rPr>
          <w:rFonts w:ascii="Times New Roman" w:hAnsi="Times New Roman" w:cs="Times New Roman"/>
          <w:sz w:val="24"/>
          <w:szCs w:val="24"/>
        </w:rPr>
        <w:t xml:space="preserve"> Гостя, с него или с лица – Заказчика гостиничных услуг, взимается плата за фактический простой номера в размере стоимости одних суток проживания. При опоздании более чем на сутки, гарантированное бронирование аннулируется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2.19</w:t>
      </w:r>
      <w:proofErr w:type="gramStart"/>
      <w:r w:rsidRPr="00A94D68">
        <w:rPr>
          <w:rFonts w:ascii="Times New Roman" w:hAnsi="Times New Roman" w:cs="Times New Roman"/>
          <w:sz w:val="24"/>
          <w:szCs w:val="24"/>
        </w:rPr>
        <w:tab/>
        <w:t>П</w:t>
      </w:r>
      <w:proofErr w:type="gramEnd"/>
      <w:r w:rsidRPr="00A94D68">
        <w:rPr>
          <w:rFonts w:ascii="Times New Roman" w:hAnsi="Times New Roman" w:cs="Times New Roman"/>
          <w:sz w:val="24"/>
          <w:szCs w:val="24"/>
        </w:rPr>
        <w:t xml:space="preserve">ри негарантированном бронировании Гостиница ожидает Гостя до 18:00 по местному времени дня запланированного заезда (если заранее не была предоставлена информация о более позднем времени заезда), после чего бронирование аннулируется. Опоздавший Гость может быть заселён на общих условиях при наличии свободных номеров. 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3.</w:t>
      </w:r>
      <w:r w:rsidRPr="00A94D68">
        <w:rPr>
          <w:rFonts w:ascii="Times New Roman" w:hAnsi="Times New Roman" w:cs="Times New Roman"/>
          <w:sz w:val="24"/>
          <w:szCs w:val="24"/>
        </w:rPr>
        <w:tab/>
        <w:t xml:space="preserve">Форма, порядок и способы оплаты гостиничных услуг 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3.1</w:t>
      </w:r>
      <w:r w:rsidRPr="00A94D68">
        <w:rPr>
          <w:rFonts w:ascii="Times New Roman" w:hAnsi="Times New Roman" w:cs="Times New Roman"/>
          <w:sz w:val="24"/>
          <w:szCs w:val="24"/>
        </w:rPr>
        <w:tab/>
        <w:t>Оплата за предоставление гостиничных услуг осуществляется в рублях РФ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3.2</w:t>
      </w:r>
      <w:r w:rsidRPr="00A94D68">
        <w:rPr>
          <w:rFonts w:ascii="Times New Roman" w:hAnsi="Times New Roman" w:cs="Times New Roman"/>
          <w:sz w:val="24"/>
          <w:szCs w:val="24"/>
        </w:rPr>
        <w:tab/>
        <w:t xml:space="preserve">Оплата за проживание и услуги в Гостинице, включая залоговые платежи, осуществляется по тарифам, утвержденным руководством. Оплата производится в рублях, наличными денежными средствами, путем безналичного перечисления или с использованием банковских карт, принимаемых к оплате. Заселение в Гостиницу производится только после внесения предоплаты за весь предполагаемый срок проживания и внесения залога, в случае, если он предусмотрен по условиям данного бронирования. Окончательный счет за оказанные услуги выдается Гостю при выезде.   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3.3</w:t>
      </w:r>
      <w:proofErr w:type="gramStart"/>
      <w:r w:rsidRPr="00A94D68">
        <w:rPr>
          <w:rFonts w:ascii="Times New Roman" w:hAnsi="Times New Roman" w:cs="Times New Roman"/>
          <w:sz w:val="24"/>
          <w:szCs w:val="24"/>
        </w:rPr>
        <w:tab/>
        <w:t>К</w:t>
      </w:r>
      <w:proofErr w:type="gramEnd"/>
      <w:r w:rsidRPr="00A94D68">
        <w:rPr>
          <w:rFonts w:ascii="Times New Roman" w:hAnsi="Times New Roman" w:cs="Times New Roman"/>
          <w:sz w:val="24"/>
          <w:szCs w:val="24"/>
        </w:rPr>
        <w:t xml:space="preserve"> оплате гостиничных услуг принимаются наличные денежные средства, а также кредитные карты следующих платежных систем: </w:t>
      </w:r>
      <w:proofErr w:type="spellStart"/>
      <w:r w:rsidRPr="00A94D68">
        <w:rPr>
          <w:rFonts w:ascii="Times New Roman" w:hAnsi="Times New Roman" w:cs="Times New Roman"/>
          <w:sz w:val="24"/>
          <w:szCs w:val="24"/>
        </w:rPr>
        <w:t>Visa</w:t>
      </w:r>
      <w:proofErr w:type="spellEnd"/>
      <w:r w:rsidRPr="00A94D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4D68">
        <w:rPr>
          <w:rFonts w:ascii="Times New Roman" w:hAnsi="Times New Roman" w:cs="Times New Roman"/>
          <w:sz w:val="24"/>
          <w:szCs w:val="24"/>
        </w:rPr>
        <w:t>Master</w:t>
      </w:r>
      <w:proofErr w:type="gramStart"/>
      <w:r w:rsidRPr="00A94D6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94D68">
        <w:rPr>
          <w:rFonts w:ascii="Times New Roman" w:hAnsi="Times New Roman" w:cs="Times New Roman"/>
          <w:sz w:val="24"/>
          <w:szCs w:val="24"/>
        </w:rPr>
        <w:t>ard</w:t>
      </w:r>
      <w:proofErr w:type="spellEnd"/>
      <w:r w:rsidRPr="00A94D68">
        <w:rPr>
          <w:rFonts w:ascii="Times New Roman" w:hAnsi="Times New Roman" w:cs="Times New Roman"/>
          <w:sz w:val="24"/>
          <w:szCs w:val="24"/>
        </w:rPr>
        <w:t>, МИР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lastRenderedPageBreak/>
        <w:t>3.4</w:t>
      </w:r>
      <w:proofErr w:type="gramStart"/>
      <w:r w:rsidRPr="00A94D68">
        <w:rPr>
          <w:rFonts w:ascii="Times New Roman" w:hAnsi="Times New Roman" w:cs="Times New Roman"/>
          <w:sz w:val="24"/>
          <w:szCs w:val="24"/>
        </w:rPr>
        <w:tab/>
        <w:t>П</w:t>
      </w:r>
      <w:proofErr w:type="gramEnd"/>
      <w:r w:rsidRPr="00A94D68">
        <w:rPr>
          <w:rFonts w:ascii="Times New Roman" w:hAnsi="Times New Roman" w:cs="Times New Roman"/>
          <w:sz w:val="24"/>
          <w:szCs w:val="24"/>
        </w:rPr>
        <w:t xml:space="preserve">ри осуществлении расчетов с Потребителем (Заказчиком) Исполнитель выдает Потребителю (Заказчику) чек банковского терминала и БСО (бланк строгой отчетности). 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3.5</w:t>
      </w:r>
      <w:r w:rsidRPr="00A94D68">
        <w:rPr>
          <w:rFonts w:ascii="Times New Roman" w:hAnsi="Times New Roman" w:cs="Times New Roman"/>
          <w:sz w:val="24"/>
          <w:szCs w:val="24"/>
        </w:rPr>
        <w:tab/>
        <w:t xml:space="preserve">Заказчики, являющиеся юридическими лицами либо индивидуальными предпринимателями, могут осуществлять оплату в безналичной форме путем перечисления денежных средств на расчетный счет Гостиницы согласно заключенным с Гостиницей договорам.                                                                                                              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3.6</w:t>
      </w:r>
      <w:proofErr w:type="gramStart"/>
      <w:r w:rsidRPr="00A94D68">
        <w:rPr>
          <w:rFonts w:ascii="Times New Roman" w:hAnsi="Times New Roman" w:cs="Times New Roman"/>
          <w:sz w:val="24"/>
          <w:szCs w:val="24"/>
        </w:rPr>
        <w:tab/>
        <w:t>П</w:t>
      </w:r>
      <w:proofErr w:type="gramEnd"/>
      <w:r w:rsidRPr="00A94D68">
        <w:rPr>
          <w:rFonts w:ascii="Times New Roman" w:hAnsi="Times New Roman" w:cs="Times New Roman"/>
          <w:sz w:val="24"/>
          <w:szCs w:val="24"/>
        </w:rPr>
        <w:t xml:space="preserve">ри размещении Гостя с 00:01 до 06:00 (негарантированный ранний заезд), в случае наличия свободных номеров и проживании не менее суток, с Гостя взимается плата в размере 100% от стоимости проживания за ночь, при размещении Гостя с 6:01 до установленного времени заселения (ранний заезд), в случае наличия свободных номеров и проживания не менее суток, – с Гостя взимается плата за проживание до установленного расчетного часа дня заезда в размере 50% от стоимости проживания за ночь. При размещении без предварительного бронирования и (или) проживании не более суток – с Гостя взимается плата за сутки.                                                                                                 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3.7</w:t>
      </w:r>
      <w:proofErr w:type="gramStart"/>
      <w:r w:rsidRPr="00A94D68">
        <w:rPr>
          <w:rFonts w:ascii="Times New Roman" w:hAnsi="Times New Roman" w:cs="Times New Roman"/>
          <w:sz w:val="24"/>
          <w:szCs w:val="24"/>
        </w:rPr>
        <w:tab/>
        <w:t>В</w:t>
      </w:r>
      <w:proofErr w:type="gramEnd"/>
      <w:r w:rsidRPr="00A94D68">
        <w:rPr>
          <w:rFonts w:ascii="Times New Roman" w:hAnsi="Times New Roman" w:cs="Times New Roman"/>
          <w:sz w:val="24"/>
          <w:szCs w:val="24"/>
        </w:rPr>
        <w:t xml:space="preserve"> случае гарантированного бронирования раннего заезда, при котором номер закрыт с продажи и не доступен к заселению сутки ранее, оплата взимается следующим образом: - при размещении Гостя с 00:01 до 06:00 взимается дополнительная плата в размере 100% от стоимости проживания за сутки; - в случае заезда с 06:01 до 13:59 взимается дополнительная плата в размере 50% от стоимости проживания за сутки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3.8</w:t>
      </w:r>
      <w:proofErr w:type="gramStart"/>
      <w:r w:rsidRPr="00A94D68">
        <w:rPr>
          <w:rFonts w:ascii="Times New Roman" w:hAnsi="Times New Roman" w:cs="Times New Roman"/>
          <w:sz w:val="24"/>
          <w:szCs w:val="24"/>
        </w:rPr>
        <w:tab/>
        <w:t>В</w:t>
      </w:r>
      <w:proofErr w:type="gramEnd"/>
      <w:r w:rsidRPr="00A94D68">
        <w:rPr>
          <w:rFonts w:ascii="Times New Roman" w:hAnsi="Times New Roman" w:cs="Times New Roman"/>
          <w:sz w:val="24"/>
          <w:szCs w:val="24"/>
        </w:rPr>
        <w:t xml:space="preserve"> случае, если Гость задерживается в Гостинице (поздний выезд), с него взимается плата в следующем порядке: - с 14:01 до 18:00 — 500 рублей за каждый час позднего выезда; - с 18:01 до 00:00 и после 00:00 – 100% стоимости одних суток проживания.    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3.9</w:t>
      </w:r>
      <w:r w:rsidRPr="00A94D68">
        <w:rPr>
          <w:rFonts w:ascii="Times New Roman" w:hAnsi="Times New Roman" w:cs="Times New Roman"/>
          <w:sz w:val="24"/>
          <w:szCs w:val="24"/>
        </w:rPr>
        <w:tab/>
        <w:t xml:space="preserve">Гостиница вправе отказать Гостю в предоставлении позднего выезда в случае, если поздний выезд не был подтвержден при бронировании, и на данный момент отсутствуют свободные номера 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3.10</w:t>
      </w:r>
      <w:r w:rsidRPr="00A94D68">
        <w:rPr>
          <w:rFonts w:ascii="Times New Roman" w:hAnsi="Times New Roman" w:cs="Times New Roman"/>
          <w:sz w:val="24"/>
          <w:szCs w:val="24"/>
        </w:rPr>
        <w:tab/>
        <w:t xml:space="preserve">Продление проживания осуществляется через службу приема и размещения при наличии свободных номеров. Эко-отель имеет право переселить Гостя в другой номер аналогичной категории (в случае невозможности продления в данном номере), либо отказать в продлении проживания в случае отсутствия свободных номеров. Продление проживания производится при обязательной предварительной оплате проживания за весь продлённый период и при условии отсутствия подтверждённой брони на данный номер в пользу третьих лиц.            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3.11</w:t>
      </w:r>
      <w:proofErr w:type="gramStart"/>
      <w:r w:rsidRPr="00A94D68">
        <w:rPr>
          <w:rFonts w:ascii="Times New Roman" w:hAnsi="Times New Roman" w:cs="Times New Roman"/>
          <w:sz w:val="24"/>
          <w:szCs w:val="24"/>
        </w:rPr>
        <w:tab/>
        <w:t>П</w:t>
      </w:r>
      <w:proofErr w:type="gramEnd"/>
      <w:r w:rsidRPr="00A94D68">
        <w:rPr>
          <w:rFonts w:ascii="Times New Roman" w:hAnsi="Times New Roman" w:cs="Times New Roman"/>
          <w:sz w:val="24"/>
          <w:szCs w:val="24"/>
        </w:rPr>
        <w:t>ри выезде Гостя ранее оплаченного срока проживания расчет производится за фактическое время проживания (но не менее, чем за сутки) и оказанные дополнительные платные услуги. С Гостя также взимается штраф - плата за простой номера в результате снятия его с продажи в размере цены за сутки проживания Сумма, превышающая стоимость фактического проживания, оказанных дополнительных платных услуг, и начисленного штрафа подлежит возврату Гостю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3.12</w:t>
      </w:r>
      <w:r w:rsidRPr="00A94D68">
        <w:rPr>
          <w:rFonts w:ascii="Times New Roman" w:hAnsi="Times New Roman" w:cs="Times New Roman"/>
          <w:sz w:val="24"/>
          <w:szCs w:val="24"/>
        </w:rPr>
        <w:tab/>
        <w:t>Потребитель (Заказчик) обязан оплатить гостиничные услуги в полном объеме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3.13</w:t>
      </w:r>
      <w:r w:rsidRPr="00A94D68">
        <w:rPr>
          <w:rFonts w:ascii="Times New Roman" w:hAnsi="Times New Roman" w:cs="Times New Roman"/>
          <w:sz w:val="24"/>
          <w:szCs w:val="24"/>
        </w:rPr>
        <w:tab/>
        <w:t>Дети в возрасте до 5 лет включительно размещаются бесплатно без предоставления дополнительного места. Завтрак и дополнительное спальное место предоставляются за дополнительную оплату согласно действующему Прейскуранту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3.14</w:t>
      </w:r>
      <w:r w:rsidRPr="00A94D68">
        <w:rPr>
          <w:rFonts w:ascii="Times New Roman" w:hAnsi="Times New Roman" w:cs="Times New Roman"/>
          <w:sz w:val="24"/>
          <w:szCs w:val="24"/>
        </w:rPr>
        <w:tab/>
        <w:t xml:space="preserve">Возраст ребенка должен быть подтвержден свидетельством о рождении. 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4.</w:t>
      </w:r>
      <w:r w:rsidRPr="00A94D68">
        <w:rPr>
          <w:rFonts w:ascii="Times New Roman" w:hAnsi="Times New Roman" w:cs="Times New Roman"/>
          <w:sz w:val="24"/>
          <w:szCs w:val="24"/>
        </w:rPr>
        <w:tab/>
        <w:t xml:space="preserve">Порядок оформления проживания (размещения) 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4D68">
        <w:rPr>
          <w:rFonts w:ascii="Times New Roman" w:hAnsi="Times New Roman" w:cs="Times New Roman"/>
          <w:sz w:val="24"/>
          <w:szCs w:val="24"/>
        </w:rPr>
        <w:t>4.1</w:t>
      </w:r>
      <w:r w:rsidRPr="00A94D68">
        <w:rPr>
          <w:rFonts w:ascii="Times New Roman" w:hAnsi="Times New Roman" w:cs="Times New Roman"/>
          <w:sz w:val="24"/>
          <w:szCs w:val="24"/>
        </w:rPr>
        <w:tab/>
        <w:t xml:space="preserve">Заселение Гостя в Гостиницу осуществляется при предъявлении им документа, удостоверяющего личность, оформленного в порядке, установленном законодательством РФ: а) </w:t>
      </w:r>
      <w:r w:rsidRPr="00A94D68">
        <w:rPr>
          <w:rFonts w:ascii="Times New Roman" w:hAnsi="Times New Roman" w:cs="Times New Roman"/>
          <w:sz w:val="24"/>
          <w:szCs w:val="24"/>
        </w:rPr>
        <w:lastRenderedPageBreak/>
        <w:t>паспорта гражданина РФ, удостоверяющего личность гражданина РФ на территории РФ; б) свидетельства о рождении - для лица, не достигшего 14-летнего возраста; в) паспорта, удостоверяющего личность гражданина РФ за пределами РФ, - для лица, постоянно проживающего за пределами РФ;</w:t>
      </w:r>
      <w:proofErr w:type="gramEnd"/>
      <w:r w:rsidRPr="00A94D68">
        <w:rPr>
          <w:rFonts w:ascii="Times New Roman" w:hAnsi="Times New Roman" w:cs="Times New Roman"/>
          <w:sz w:val="24"/>
          <w:szCs w:val="24"/>
        </w:rPr>
        <w:t xml:space="preserve"> г) паспорта иностранного гражданина либо иного документа, установленного федеральным законом или признанного в соответствии с международным договором РФ в качестве документа, удостоверяющего личность иностранного гражданина; д) документа, выданного иностранным государством и признанного в соответствии с международным договором РФ в качестве документа, удостоверяющего личность лица без гражданства; е) миграционная карта, виза, действительные на период проживания в Гостинице (в соответствии с требованиями миграционного законодательства). 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4.2</w:t>
      </w:r>
      <w:proofErr w:type="gramStart"/>
      <w:r w:rsidRPr="00A94D68">
        <w:rPr>
          <w:rFonts w:ascii="Times New Roman" w:hAnsi="Times New Roman" w:cs="Times New Roman"/>
          <w:sz w:val="24"/>
          <w:szCs w:val="24"/>
        </w:rPr>
        <w:tab/>
        <w:t>В</w:t>
      </w:r>
      <w:proofErr w:type="gramEnd"/>
      <w:r w:rsidRPr="00A94D68">
        <w:rPr>
          <w:rFonts w:ascii="Times New Roman" w:hAnsi="Times New Roman" w:cs="Times New Roman"/>
          <w:sz w:val="24"/>
          <w:szCs w:val="24"/>
        </w:rPr>
        <w:t xml:space="preserve"> случае если сотрудниками Эко-отеля будут установлены нарушения сроков пребывания, регистрации на территории Российской Федерации, иные нарушения миграционного законодательства, допущенные указанными лицами, – Гостиница вправе отказать Гостю в заселении.   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4.3</w:t>
      </w:r>
      <w:r w:rsidRPr="00A94D68">
        <w:rPr>
          <w:rFonts w:ascii="Times New Roman" w:hAnsi="Times New Roman" w:cs="Times New Roman"/>
          <w:sz w:val="24"/>
          <w:szCs w:val="24"/>
        </w:rPr>
        <w:tab/>
        <w:t>Гость обязан заполнить регистрационную карту с подробным заполнением всех имеющихся в ней пунктов в соответствии с данными документа, удостоверяющего личность, подписать собственноручно и указать дату заполнения. В случае автоматизированного заполнения регистрационной карты Гость обязан проверить достоверность всех указанных там сведений и подписать собственноручно. Проставление Гостем в регистрационной карте своей подписи означает подтверждение достоверности изложенных о себе сведений и согласие с правилами проживания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4.4</w:t>
      </w:r>
      <w:r w:rsidRPr="00A94D68">
        <w:rPr>
          <w:rFonts w:ascii="Times New Roman" w:hAnsi="Times New Roman" w:cs="Times New Roman"/>
          <w:sz w:val="24"/>
          <w:szCs w:val="24"/>
        </w:rPr>
        <w:tab/>
        <w:t xml:space="preserve">Регистрация в Гостинице несовершеннолетних граждан, не достигших 14-летнего возраста, осуществляется на основании документов, удостоверяющих личность находящихся вместе с ними родителей (усыновителей, опекунов) или близких родственников, сопровождающего лица (лиц), документа, удостоверяющего полномочия сопровождающего лица (лиц), а также свидетельств о рождении этих несовершеннолетних.                                                                                                                   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4.5</w:t>
      </w:r>
      <w:r w:rsidRPr="00A94D68">
        <w:rPr>
          <w:rFonts w:ascii="Times New Roman" w:hAnsi="Times New Roman" w:cs="Times New Roman"/>
          <w:sz w:val="24"/>
          <w:szCs w:val="24"/>
        </w:rPr>
        <w:tab/>
        <w:t xml:space="preserve">Регистрация в Гостинице несовершеннолетних граждан в возрасте от 14 до 18 лет осуществляется на основании документа, удостоверяющего его личность, только вместе с родителями (усыновителями, опекунами) или близкими родственниками, сопровождающим лицом (лицами), имеющими оригинал документа, удостоверяющего полномочия сопровождающего лица (лиц) (нотариально удостоверенная доверенность, выданная родителями несовершеннолетнего (опекунами, усыновителями)). 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4D68">
        <w:rPr>
          <w:rFonts w:ascii="Times New Roman" w:hAnsi="Times New Roman" w:cs="Times New Roman"/>
          <w:sz w:val="24"/>
          <w:szCs w:val="24"/>
        </w:rPr>
        <w:t>4.6</w:t>
      </w:r>
      <w:r w:rsidRPr="00A94D68">
        <w:rPr>
          <w:rFonts w:ascii="Times New Roman" w:hAnsi="Times New Roman" w:cs="Times New Roman"/>
          <w:sz w:val="24"/>
          <w:szCs w:val="24"/>
        </w:rPr>
        <w:tab/>
        <w:t>. В случае, если несовершеннолетние лица (п. 8-9 настоящих Правил) находятся без сопровождения родителей (усыновителей, опекунов), или в случае, если сопровождающее их лицо (лица) не могут предоставить сотруднику Гостиницы оригинал документа, удостоверяющего его полномочия на сопровождение несовершеннолетнего, Гостиница вправе отказать такому несовершеннолетнему и неуполномоченному сопровождающему его лицу (лицам) в регистрации и размещении в Гостинице, даже в случае гарантированного бронирования</w:t>
      </w:r>
      <w:proofErr w:type="gramEnd"/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4D68">
        <w:rPr>
          <w:rFonts w:ascii="Times New Roman" w:hAnsi="Times New Roman" w:cs="Times New Roman"/>
          <w:sz w:val="24"/>
          <w:szCs w:val="24"/>
        </w:rPr>
        <w:t>4.7</w:t>
      </w:r>
      <w:r w:rsidRPr="00A94D68">
        <w:rPr>
          <w:rFonts w:ascii="Times New Roman" w:hAnsi="Times New Roman" w:cs="Times New Roman"/>
          <w:sz w:val="24"/>
          <w:szCs w:val="24"/>
        </w:rPr>
        <w:tab/>
        <w:t>Регистрация Гостей, являющихся гражданами Российской Федерации, по месту пребывания в Гостинице осуществляется в соответствии с Постановлением Правительства РФ от 09.10.2015 N 1085 «Об утверждении Правил предоставления гостиничных услуг в Российской Федерации» и Правилами регистрации и снятия граждан Российской Федерации с регистрационного учета по месту пребывания и по месту жительства в пределах Российской Федерации, утвержденными постановлением Правительства Российской Федерации от</w:t>
      </w:r>
      <w:proofErr w:type="gramEnd"/>
      <w:r w:rsidRPr="00A94D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4D68">
        <w:rPr>
          <w:rFonts w:ascii="Times New Roman" w:hAnsi="Times New Roman" w:cs="Times New Roman"/>
          <w:sz w:val="24"/>
          <w:szCs w:val="24"/>
        </w:rPr>
        <w:t xml:space="preserve">17 июля 1995 г. № 713 (ред. от 25.05.2017) «Об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лиц, </w:t>
      </w:r>
      <w:r w:rsidRPr="00A94D68">
        <w:rPr>
          <w:rFonts w:ascii="Times New Roman" w:hAnsi="Times New Roman" w:cs="Times New Roman"/>
          <w:sz w:val="24"/>
          <w:szCs w:val="24"/>
        </w:rPr>
        <w:lastRenderedPageBreak/>
        <w:t>ответственных за прием и передачу в органы регистрационного учета документов для регистрации и снятия с 4 регистрационного учета граждан Российской Федерации по месту пребывания и по</w:t>
      </w:r>
      <w:proofErr w:type="gramEnd"/>
      <w:r w:rsidRPr="00A94D68">
        <w:rPr>
          <w:rFonts w:ascii="Times New Roman" w:hAnsi="Times New Roman" w:cs="Times New Roman"/>
          <w:sz w:val="24"/>
          <w:szCs w:val="24"/>
        </w:rPr>
        <w:t xml:space="preserve"> месту жительства в пределах Российской Федерации».     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4D68">
        <w:rPr>
          <w:rFonts w:ascii="Times New Roman" w:hAnsi="Times New Roman" w:cs="Times New Roman"/>
          <w:sz w:val="24"/>
          <w:szCs w:val="24"/>
        </w:rPr>
        <w:t>4.8</w:t>
      </w:r>
      <w:r w:rsidRPr="00A94D68">
        <w:rPr>
          <w:rFonts w:ascii="Times New Roman" w:hAnsi="Times New Roman" w:cs="Times New Roman"/>
          <w:sz w:val="24"/>
          <w:szCs w:val="24"/>
        </w:rPr>
        <w:tab/>
        <w:t>Постановка иностранного гражданина и лица без гражданства на учет по месту пребывания в Гостинице и снятие их с учета по месту пребывания осуществляются в соответствии с Правилами осуществления миграционного учета иностранных граждан и лиц без гражданства в Российской Федерации, утвержденными постановлением Правительства Российской Федерации от 15 января 2007 г. № 9 «О порядке осуществления миграционного учета иностранных граждан и лиц</w:t>
      </w:r>
      <w:proofErr w:type="gramEnd"/>
      <w:r w:rsidRPr="00A94D68">
        <w:rPr>
          <w:rFonts w:ascii="Times New Roman" w:hAnsi="Times New Roman" w:cs="Times New Roman"/>
          <w:sz w:val="24"/>
          <w:szCs w:val="24"/>
        </w:rPr>
        <w:t xml:space="preserve"> без гражданства в Российской Федерации» и Постановлением Правительства РФ от 09.10.2015 N 1085 «Об утверждении Правил предоставления гостиничных услуг в Российской Федерации». 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 xml:space="preserve">5. Порядок предоставления гостиничных услуг 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5.1. Исполнитель обеспечивает круглосуточное обслуживание Потребителей, прибывающих в Гостиницу и убывающих из Гостиницы.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5.2</w:t>
      </w:r>
      <w:proofErr w:type="gramStart"/>
      <w:r w:rsidRPr="00A94D68">
        <w:rPr>
          <w:rFonts w:ascii="Times New Roman" w:hAnsi="Times New Roman" w:cs="Times New Roman"/>
          <w:sz w:val="24"/>
          <w:szCs w:val="24"/>
        </w:rPr>
        <w:tab/>
        <w:t>В</w:t>
      </w:r>
      <w:proofErr w:type="gramEnd"/>
      <w:r w:rsidRPr="00A94D68">
        <w:rPr>
          <w:rFonts w:ascii="Times New Roman" w:hAnsi="Times New Roman" w:cs="Times New Roman"/>
          <w:sz w:val="24"/>
          <w:szCs w:val="24"/>
        </w:rPr>
        <w:t xml:space="preserve"> случае неоплаты гостиничных услуг их предоставление Потребителю не производится.                                                                                                                              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5.3</w:t>
      </w:r>
      <w:r w:rsidRPr="00A94D68">
        <w:rPr>
          <w:rFonts w:ascii="Times New Roman" w:hAnsi="Times New Roman" w:cs="Times New Roman"/>
          <w:sz w:val="24"/>
          <w:szCs w:val="24"/>
        </w:rPr>
        <w:tab/>
        <w:t>. Вход в номерной фонд Эко-отеля осуществляется по ключу от номера, выдаваемого Исполнителем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5.4</w:t>
      </w:r>
      <w:r w:rsidRPr="00A94D68">
        <w:rPr>
          <w:rFonts w:ascii="Times New Roman" w:hAnsi="Times New Roman" w:cs="Times New Roman"/>
          <w:sz w:val="24"/>
          <w:szCs w:val="24"/>
        </w:rPr>
        <w:tab/>
        <w:t>Вход в номерной фонд по истечении срока проживания в Эко-отеле не допускается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5.5</w:t>
      </w:r>
      <w:r w:rsidRPr="00A94D68">
        <w:rPr>
          <w:rFonts w:ascii="Times New Roman" w:hAnsi="Times New Roman" w:cs="Times New Roman"/>
          <w:sz w:val="24"/>
          <w:szCs w:val="24"/>
        </w:rPr>
        <w:tab/>
        <w:t xml:space="preserve">Исполнитель по просьбе Потребителя без дополнительной оплаты обеспечивает следующие виды услуг (сопутствующие услуги):                                                                        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 xml:space="preserve">- Вызов скорой помощи, других специальных служб;                                                                        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 xml:space="preserve">- Доставка в номер корреспонденции, адресованной Потребителю, по ее получении;                    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 xml:space="preserve">- Побудка к определенному времени;                                                                                                  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- Предоставление кипятка, комплекта посуды и столовых приборов; 4. Поднос багажа (из машины в номер и из номера в машину) круглосуточно — обязательно (при отсутствии лифта).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- Ежедневная уборка номера горничной, включая заправку постелей.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- Смена постельного белья 1 раз в 3 дня.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- Смена полотенец ежедневно.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- Стирка: исполнение в течение суток.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 xml:space="preserve"> - Глаженье: исполнение в течение 1 часа.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4D68">
        <w:rPr>
          <w:rFonts w:ascii="Times New Roman" w:hAnsi="Times New Roman" w:cs="Times New Roman"/>
          <w:sz w:val="24"/>
          <w:szCs w:val="24"/>
        </w:rPr>
        <w:t xml:space="preserve">-Химчистка: исполнение в течение суток (допускается предоставление услуг по договору со специализированным предприятием. </w:t>
      </w:r>
      <w:proofErr w:type="gramEnd"/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-Мелкий ремонт одежды (не обязательно для малых средств размещения (15 номеров и менее)).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-  Отправление и доставка телефаксов.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-  Хранение ценностей в сейфе администрации.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lastRenderedPageBreak/>
        <w:t>-  Хранение багажа.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-  Организация встреч и проводов.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-  Вызов такси.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-  Бронирование и/или продажа билетов на различные виды транспорта.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 xml:space="preserve">- Бронирование и/или продажа билетов в театры, на спортивные, зрелищные мероприятия 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 xml:space="preserve">-  Туристические услуги: </w:t>
      </w:r>
      <w:proofErr w:type="gramStart"/>
      <w:r w:rsidRPr="00A94D68">
        <w:rPr>
          <w:rFonts w:ascii="Times New Roman" w:hAnsi="Times New Roman" w:cs="Times New Roman"/>
          <w:sz w:val="24"/>
          <w:szCs w:val="24"/>
        </w:rPr>
        <w:t>-т</w:t>
      </w:r>
      <w:proofErr w:type="gramEnd"/>
      <w:r w:rsidRPr="00A94D68">
        <w:rPr>
          <w:rFonts w:ascii="Times New Roman" w:hAnsi="Times New Roman" w:cs="Times New Roman"/>
          <w:sz w:val="24"/>
          <w:szCs w:val="24"/>
        </w:rPr>
        <w:t xml:space="preserve">уристская информация; - экскурсии.                                                                                                                   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5.6</w:t>
      </w:r>
      <w:r w:rsidRPr="00A94D68">
        <w:rPr>
          <w:rFonts w:ascii="Times New Roman" w:hAnsi="Times New Roman" w:cs="Times New Roman"/>
          <w:sz w:val="24"/>
          <w:szCs w:val="24"/>
        </w:rPr>
        <w:tab/>
        <w:t>Потребитель при подписании заявки (договора) об оказании гостиничных услуг соглашается с использованием в местах общего пользования Гостиницы (за исключением номеров и туалетных кабин) систем видеонаблюдения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5.7</w:t>
      </w:r>
      <w:proofErr w:type="gramStart"/>
      <w:r w:rsidRPr="00A94D68">
        <w:rPr>
          <w:rFonts w:ascii="Times New Roman" w:hAnsi="Times New Roman" w:cs="Times New Roman"/>
          <w:sz w:val="24"/>
          <w:szCs w:val="24"/>
        </w:rPr>
        <w:tab/>
        <w:t>П</w:t>
      </w:r>
      <w:proofErr w:type="gramEnd"/>
      <w:r w:rsidRPr="00A94D68">
        <w:rPr>
          <w:rFonts w:ascii="Times New Roman" w:hAnsi="Times New Roman" w:cs="Times New Roman"/>
          <w:sz w:val="24"/>
          <w:szCs w:val="24"/>
        </w:rPr>
        <w:t xml:space="preserve">о желанию Гостя в номере могут находиться приглашенные им посетители в период с 8.00 до 23.00 часов. Посетитель Гостя обязан </w:t>
      </w:r>
      <w:proofErr w:type="gramStart"/>
      <w:r w:rsidRPr="00A94D68">
        <w:rPr>
          <w:rFonts w:ascii="Times New Roman" w:hAnsi="Times New Roman" w:cs="Times New Roman"/>
          <w:sz w:val="24"/>
          <w:szCs w:val="24"/>
        </w:rPr>
        <w:t>предоставить документ</w:t>
      </w:r>
      <w:proofErr w:type="gramEnd"/>
      <w:r w:rsidRPr="00A94D68">
        <w:rPr>
          <w:rFonts w:ascii="Times New Roman" w:hAnsi="Times New Roman" w:cs="Times New Roman"/>
          <w:sz w:val="24"/>
          <w:szCs w:val="24"/>
        </w:rPr>
        <w:t>, удостоверяющий личность администратору службы приема и размещения. В случае задержки посетителей в номере после 23:00, данные лица должны быть зарегистрированы и оформлены на подселение в номер гостя или в другой свободный номер, согласно утвержденному в Гостинице прейскуранту. Проживающий Гость обязан нести ответственность за действия приглашенных к себе посетителей, включая ответственность за причинение ущерба, нарушение правил о запрете курения, отказ от оплаты услуг, оказанных данным лицам.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5.8</w:t>
      </w:r>
      <w:r w:rsidRPr="00A94D68">
        <w:rPr>
          <w:rFonts w:ascii="Times New Roman" w:hAnsi="Times New Roman" w:cs="Times New Roman"/>
          <w:sz w:val="24"/>
          <w:szCs w:val="24"/>
        </w:rPr>
        <w:tab/>
        <w:t>Курение в Гостинице строго запрещено в соответствии с ФЗ №15-ФЗ от 23.02.2013г. «Об охране здоровья граждан от воздействия окружающего табачного дыма и последствий потребления табака». В Гостинице установлен запрет на курение табака, парение (использование табачных изделий, жидкостей в целях вдыхания дыма, пара, возникающего от их тления или нагревания (в том числе электронных сигарет)) на всей территории Гостиницы, во всех помещениях и общих зонах, в том числе в номерах. Курение разрешено в строго отведенных для этого местах. В случае нарушения данного обязательства Эко-отель «Лукоморье» оставляет за собой право обратиться в правоохранительные органы для привлечения Гостя или его посетителей к административной ответственности. В случае если сотрудниками Гостиницы будет установлен факт курения в номере, Гость обязан оплатить чистку номера от запаха дыма (длительное проветривание, использование средств поглотителей запаха, стирка штор, тюли, текстиля, химчистка мебели) в размере, установленном Администрацией Гостиницы. В случае срабатывания датчиков системы пожарной сигнализации дополнительно взимается штраф, установленный Администрацией Гостиницы. Факт курения на территории Гостиницы подтверждается актом, составленным сотрудниками Гостиницы. В случае отказа Гостя от подписания акта либо отказа участвовать в составлении акта, в акте проставляется соответствующая отметка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5.9</w:t>
      </w:r>
      <w:proofErr w:type="gramStart"/>
      <w:r w:rsidRPr="00A94D68">
        <w:rPr>
          <w:rFonts w:ascii="Times New Roman" w:hAnsi="Times New Roman" w:cs="Times New Roman"/>
          <w:sz w:val="24"/>
          <w:szCs w:val="24"/>
        </w:rPr>
        <w:tab/>
        <w:t>Е</w:t>
      </w:r>
      <w:proofErr w:type="gramEnd"/>
      <w:r w:rsidRPr="00A94D68">
        <w:rPr>
          <w:rFonts w:ascii="Times New Roman" w:hAnsi="Times New Roman" w:cs="Times New Roman"/>
          <w:sz w:val="24"/>
          <w:szCs w:val="24"/>
        </w:rPr>
        <w:t xml:space="preserve">сли в состав услуг включен завтрак, он предоставляется Потребителю со дня, следующего за датой заезда. 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6. Права, обязанности и ответственность Исполнителя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 xml:space="preserve"> Исполнитель обязуется: 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6.1</w:t>
      </w:r>
      <w:r w:rsidRPr="00A94D68">
        <w:rPr>
          <w:rFonts w:ascii="Times New Roman" w:hAnsi="Times New Roman" w:cs="Times New Roman"/>
          <w:sz w:val="24"/>
          <w:szCs w:val="24"/>
        </w:rPr>
        <w:tab/>
        <w:t xml:space="preserve">Своевременно и в полном объеме предоставлять Потребителю оплаченные гостиничные услуги.                                                                                                                    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6.2</w:t>
      </w:r>
      <w:r w:rsidRPr="00A94D68">
        <w:rPr>
          <w:rFonts w:ascii="Times New Roman" w:hAnsi="Times New Roman" w:cs="Times New Roman"/>
          <w:sz w:val="24"/>
          <w:szCs w:val="24"/>
        </w:rPr>
        <w:tab/>
        <w:t>. Обеспечивать заявленное Гостиницей качество предоставляемых услуг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lastRenderedPageBreak/>
        <w:t>6.3</w:t>
      </w:r>
      <w:proofErr w:type="gramStart"/>
      <w:r w:rsidRPr="00A94D68">
        <w:rPr>
          <w:rFonts w:ascii="Times New Roman" w:hAnsi="Times New Roman" w:cs="Times New Roman"/>
          <w:sz w:val="24"/>
          <w:szCs w:val="24"/>
        </w:rPr>
        <w:tab/>
        <w:t>О</w:t>
      </w:r>
      <w:proofErr w:type="gramEnd"/>
      <w:r w:rsidRPr="00A94D68">
        <w:rPr>
          <w:rFonts w:ascii="Times New Roman" w:hAnsi="Times New Roman" w:cs="Times New Roman"/>
          <w:sz w:val="24"/>
          <w:szCs w:val="24"/>
        </w:rPr>
        <w:t xml:space="preserve">беспечить конфиденциальность информации о Потребителях и посетителях Гостиницы.                                                                                                                                         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6.4</w:t>
      </w:r>
      <w:proofErr w:type="gramStart"/>
      <w:r w:rsidRPr="00A94D68">
        <w:rPr>
          <w:rFonts w:ascii="Times New Roman" w:hAnsi="Times New Roman" w:cs="Times New Roman"/>
          <w:sz w:val="24"/>
          <w:szCs w:val="24"/>
        </w:rPr>
        <w:tab/>
        <w:t>Н</w:t>
      </w:r>
      <w:proofErr w:type="gramEnd"/>
      <w:r w:rsidRPr="00A94D68">
        <w:rPr>
          <w:rFonts w:ascii="Times New Roman" w:hAnsi="Times New Roman" w:cs="Times New Roman"/>
          <w:sz w:val="24"/>
          <w:szCs w:val="24"/>
        </w:rPr>
        <w:t>е проводить после 23.00 шумных мероприятий на территории Гостиницы, за исключением оговоренных заранее праздников и развлекательных программ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6.5</w:t>
      </w:r>
      <w:proofErr w:type="gramStart"/>
      <w:r w:rsidRPr="00A94D68">
        <w:rPr>
          <w:rFonts w:ascii="Times New Roman" w:hAnsi="Times New Roman" w:cs="Times New Roman"/>
          <w:sz w:val="24"/>
          <w:szCs w:val="24"/>
        </w:rPr>
        <w:tab/>
        <w:t>П</w:t>
      </w:r>
      <w:proofErr w:type="gramEnd"/>
      <w:r w:rsidRPr="00A94D68">
        <w:rPr>
          <w:rFonts w:ascii="Times New Roman" w:hAnsi="Times New Roman" w:cs="Times New Roman"/>
          <w:sz w:val="24"/>
          <w:szCs w:val="24"/>
        </w:rPr>
        <w:t>редоставлять полную информацию об услугах, оказываемых Гостиницей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6.6</w:t>
      </w:r>
      <w:proofErr w:type="gramStart"/>
      <w:r w:rsidRPr="00A94D68">
        <w:rPr>
          <w:rFonts w:ascii="Times New Roman" w:hAnsi="Times New Roman" w:cs="Times New Roman"/>
          <w:sz w:val="24"/>
          <w:szCs w:val="24"/>
        </w:rPr>
        <w:tab/>
        <w:t>О</w:t>
      </w:r>
      <w:proofErr w:type="gramEnd"/>
      <w:r w:rsidRPr="00A94D68">
        <w:rPr>
          <w:rFonts w:ascii="Times New Roman" w:hAnsi="Times New Roman" w:cs="Times New Roman"/>
          <w:sz w:val="24"/>
          <w:szCs w:val="24"/>
        </w:rPr>
        <w:t>беспечивать наличие информации о порядке проживания в Гостинице, правил противопожарной безопасности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6.7</w:t>
      </w:r>
      <w:r w:rsidRPr="00A94D68">
        <w:rPr>
          <w:rFonts w:ascii="Times New Roman" w:hAnsi="Times New Roman" w:cs="Times New Roman"/>
          <w:sz w:val="24"/>
          <w:szCs w:val="24"/>
        </w:rPr>
        <w:tab/>
        <w:t>Своевременно реагировать на просьбы Потребителя в устранении неудобств, поломок в номерном фонде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6.8</w:t>
      </w:r>
      <w:proofErr w:type="gramStart"/>
      <w:r w:rsidRPr="00A94D68">
        <w:rPr>
          <w:rFonts w:ascii="Times New Roman" w:hAnsi="Times New Roman" w:cs="Times New Roman"/>
          <w:sz w:val="24"/>
          <w:szCs w:val="24"/>
        </w:rPr>
        <w:tab/>
        <w:t>В</w:t>
      </w:r>
      <w:proofErr w:type="gramEnd"/>
      <w:r w:rsidRPr="00A94D68">
        <w:rPr>
          <w:rFonts w:ascii="Times New Roman" w:hAnsi="Times New Roman" w:cs="Times New Roman"/>
          <w:sz w:val="24"/>
          <w:szCs w:val="24"/>
        </w:rPr>
        <w:t xml:space="preserve"> случае аварии или выходе из строя какого-либо оборудования в номере и невозможности устранения данной проблемы, предлагать Потребителю номер не ниже оплаченной им категории. При невозможности последнего - произвести возврат денежных средств за вычетом фактического периода проживания гостя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6.9</w:t>
      </w:r>
      <w:proofErr w:type="gramStart"/>
      <w:r w:rsidRPr="00A94D68">
        <w:rPr>
          <w:rFonts w:ascii="Times New Roman" w:hAnsi="Times New Roman" w:cs="Times New Roman"/>
          <w:sz w:val="24"/>
          <w:szCs w:val="24"/>
        </w:rPr>
        <w:tab/>
        <w:t>П</w:t>
      </w:r>
      <w:proofErr w:type="gramEnd"/>
      <w:r w:rsidRPr="00A94D68">
        <w:rPr>
          <w:rFonts w:ascii="Times New Roman" w:hAnsi="Times New Roman" w:cs="Times New Roman"/>
          <w:sz w:val="24"/>
          <w:szCs w:val="24"/>
        </w:rPr>
        <w:t>редоставлять по требованию Потребителя «Книгу отзывов и предложений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6.10</w:t>
      </w:r>
      <w:proofErr w:type="gramStart"/>
      <w:r w:rsidRPr="00A94D68">
        <w:rPr>
          <w:rFonts w:ascii="Times New Roman" w:hAnsi="Times New Roman" w:cs="Times New Roman"/>
          <w:sz w:val="24"/>
          <w:szCs w:val="24"/>
        </w:rPr>
        <w:tab/>
        <w:t>Н</w:t>
      </w:r>
      <w:proofErr w:type="gramEnd"/>
      <w:r w:rsidRPr="00A94D68">
        <w:rPr>
          <w:rFonts w:ascii="Times New Roman" w:hAnsi="Times New Roman" w:cs="Times New Roman"/>
          <w:sz w:val="24"/>
          <w:szCs w:val="24"/>
        </w:rPr>
        <w:t xml:space="preserve">е оказывать услуги, предоставляемые за дополнительную плату, без согласия Потребителя.                                                                                                                                 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6.11</w:t>
      </w:r>
      <w:proofErr w:type="gramStart"/>
      <w:r w:rsidRPr="00A94D68">
        <w:rPr>
          <w:rFonts w:ascii="Times New Roman" w:hAnsi="Times New Roman" w:cs="Times New Roman"/>
          <w:sz w:val="24"/>
          <w:szCs w:val="24"/>
        </w:rPr>
        <w:tab/>
        <w:t>О</w:t>
      </w:r>
      <w:proofErr w:type="gramEnd"/>
      <w:r w:rsidRPr="00A94D68">
        <w:rPr>
          <w:rFonts w:ascii="Times New Roman" w:hAnsi="Times New Roman" w:cs="Times New Roman"/>
          <w:sz w:val="24"/>
          <w:szCs w:val="24"/>
        </w:rPr>
        <w:t>беспечивать смену постельного белья не реже чем на третий день проживания гостя. По просьбе Потребителя может осуществляться досрочная смена постельного белья и полотенец за дополнительную плату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6.12</w:t>
      </w:r>
      <w:r w:rsidRPr="00A94D68">
        <w:rPr>
          <w:rFonts w:ascii="Times New Roman" w:hAnsi="Times New Roman" w:cs="Times New Roman"/>
          <w:sz w:val="24"/>
          <w:szCs w:val="24"/>
        </w:rPr>
        <w:tab/>
        <w:t>Незамедлительно рассматривать требования и жалобы Гостей, принимать меры по жалобам Гостей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6.13</w:t>
      </w:r>
      <w:r w:rsidRPr="00A94D68">
        <w:rPr>
          <w:rFonts w:ascii="Times New Roman" w:hAnsi="Times New Roman" w:cs="Times New Roman"/>
          <w:sz w:val="24"/>
          <w:szCs w:val="24"/>
        </w:rPr>
        <w:tab/>
        <w:t xml:space="preserve">Исполнитель имеет право отказать Потребителю в предоставлении услуг проживания, выселить Потребителя из Гостиницы в случае нарушения настоящих Правил, представляющих угрозу безопасности здоровью граждан, имуществу Гостиницы и третьих лиц, с составлением акта по данному инциденту и приглашением (при необходимости) сотрудников компетентных органов.                                                           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6.14</w:t>
      </w:r>
      <w:r w:rsidRPr="00A94D68">
        <w:rPr>
          <w:rFonts w:ascii="Times New Roman" w:hAnsi="Times New Roman" w:cs="Times New Roman"/>
          <w:sz w:val="24"/>
          <w:szCs w:val="24"/>
        </w:rPr>
        <w:tab/>
        <w:t xml:space="preserve">Исполнитель не несет ответственность перед Потребителем за прямые или косвенные убытки и/или упущенную выгоду, возникшую вследствие временного отсутствия телефонной связи и/или мобильной (сотовой) связи и/или доступа к сети Интернет и/или перебоев в их осуществлении, а также за иные обстоятельства вне зоны контроля Исполнителя.                                                                                                             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6.15</w:t>
      </w:r>
      <w:r w:rsidRPr="00A94D68">
        <w:rPr>
          <w:rFonts w:ascii="Times New Roman" w:hAnsi="Times New Roman" w:cs="Times New Roman"/>
          <w:sz w:val="24"/>
          <w:szCs w:val="24"/>
        </w:rPr>
        <w:tab/>
        <w:t>Исполнитель не несет ответственности за работу городских служб (аварийное отключение электрической и тепловой энергии, водоснабжения). При этом Администрация Гостиницы обязана принять меры для обеспечения электроэнергией и водопотреблением постояльцев по мере возможности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6.16</w:t>
      </w:r>
      <w:r w:rsidRPr="00A94D68">
        <w:rPr>
          <w:rFonts w:ascii="Times New Roman" w:hAnsi="Times New Roman" w:cs="Times New Roman"/>
          <w:sz w:val="24"/>
          <w:szCs w:val="24"/>
        </w:rPr>
        <w:tab/>
        <w:t xml:space="preserve">Исполнитель не несет ответственности за причинение ущерба здоровью Потребителя в случае употребления им продуктов питания и напитков, приобретенных вне Гостиницы и у третьих лиц.                                                                                                                            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6.17</w:t>
      </w:r>
      <w:r w:rsidRPr="00A94D68">
        <w:rPr>
          <w:rFonts w:ascii="Times New Roman" w:hAnsi="Times New Roman" w:cs="Times New Roman"/>
          <w:sz w:val="24"/>
          <w:szCs w:val="24"/>
        </w:rPr>
        <w:tab/>
        <w:t>Исполнитель не несет ответственности за утрату ценных вещей Гостя, находящихся в номере. Администрация Эко-отеля «Лукоморье» несет ответственность за ценные вещи Гостя только в случае, если они были переданы ей на хранение по описи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6.18</w:t>
      </w:r>
      <w:r w:rsidRPr="00A94D68">
        <w:rPr>
          <w:rFonts w:ascii="Times New Roman" w:hAnsi="Times New Roman" w:cs="Times New Roman"/>
          <w:sz w:val="24"/>
          <w:szCs w:val="24"/>
        </w:rPr>
        <w:tab/>
        <w:t>Сроком хранения вещей Потребителя в Гостинице является срок проживания данного Потребителя в Гостинице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lastRenderedPageBreak/>
        <w:t>6.19</w:t>
      </w:r>
      <w:proofErr w:type="gramStart"/>
      <w:r w:rsidRPr="00A94D68">
        <w:rPr>
          <w:rFonts w:ascii="Times New Roman" w:hAnsi="Times New Roman" w:cs="Times New Roman"/>
          <w:sz w:val="24"/>
          <w:szCs w:val="24"/>
        </w:rPr>
        <w:tab/>
        <w:t>В</w:t>
      </w:r>
      <w:proofErr w:type="gramEnd"/>
      <w:r w:rsidRPr="00A94D68">
        <w:rPr>
          <w:rFonts w:ascii="Times New Roman" w:hAnsi="Times New Roman" w:cs="Times New Roman"/>
          <w:sz w:val="24"/>
          <w:szCs w:val="24"/>
        </w:rPr>
        <w:t xml:space="preserve"> случае обнаружения забытых вещей Администрация принимает меры к возврату их владельцам. Если владелец не найден, Администрация хранит данные вещи в течение 1 (одного) месяца после находки, а затем утилизирует. Продукты питания со вскрытой упаковкой не подлежат хранению и подлежат утилизации. Если упаковка пищевых продуктов не нарушена, они сдаются в камеру хранения по общим правилам и подлежат хранению в течение 1 (одного) дня. Индивидуальные косметические средства в закрытой упаковке подлежат хранению в течение 1 (одной) недели. Открытые индивидуальные косметические средства хранению не подлежат и подлежат утилизации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6.20</w:t>
      </w:r>
      <w:r w:rsidRPr="00A94D68">
        <w:rPr>
          <w:rFonts w:ascii="Times New Roman" w:hAnsi="Times New Roman" w:cs="Times New Roman"/>
          <w:sz w:val="24"/>
          <w:szCs w:val="24"/>
        </w:rPr>
        <w:tab/>
        <w:t>Исполнитель ставит в известность Потребителя о забытых им вещах по предоставленным Потребителем контактным данным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6.21</w:t>
      </w:r>
      <w:r w:rsidRPr="00A94D68">
        <w:rPr>
          <w:rFonts w:ascii="Times New Roman" w:hAnsi="Times New Roman" w:cs="Times New Roman"/>
          <w:sz w:val="24"/>
          <w:szCs w:val="24"/>
        </w:rPr>
        <w:tab/>
        <w:t>Исполнитель может при наличии отдельного распоряжения Потребителя и при условии предварительной оплаты Потребителем расходов на доставку, произвести доставку забытых вещей по адресу, указанному Потребителем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6.22</w:t>
      </w:r>
      <w:proofErr w:type="gramStart"/>
      <w:r w:rsidRPr="00A94D68">
        <w:rPr>
          <w:rFonts w:ascii="Times New Roman" w:hAnsi="Times New Roman" w:cs="Times New Roman"/>
          <w:sz w:val="24"/>
          <w:szCs w:val="24"/>
        </w:rPr>
        <w:tab/>
        <w:t>П</w:t>
      </w:r>
      <w:proofErr w:type="gramEnd"/>
      <w:r w:rsidRPr="00A94D68">
        <w:rPr>
          <w:rFonts w:ascii="Times New Roman" w:hAnsi="Times New Roman" w:cs="Times New Roman"/>
          <w:sz w:val="24"/>
          <w:szCs w:val="24"/>
        </w:rPr>
        <w:t>о истечении установленного срока хранения забытые Потребителем вещи считаются невостребованными и подлежат утилизации в соответствии с порядком, установленным локальными нормативными актами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4D68">
        <w:rPr>
          <w:rFonts w:ascii="Times New Roman" w:hAnsi="Times New Roman" w:cs="Times New Roman"/>
          <w:sz w:val="24"/>
          <w:szCs w:val="24"/>
        </w:rPr>
        <w:t>6.23</w:t>
      </w:r>
      <w:r w:rsidRPr="00A94D68">
        <w:rPr>
          <w:rFonts w:ascii="Times New Roman" w:hAnsi="Times New Roman" w:cs="Times New Roman"/>
          <w:sz w:val="24"/>
          <w:szCs w:val="24"/>
        </w:rPr>
        <w:tab/>
        <w:t xml:space="preserve">Администрация Эко-отеля «Лукоморье» оставляет за собой право посещения номера без согласования с Гостем в случае задымления, пожара, затопления, выявленных технических проблем в номере, а также в случае нарушения гостем настоящих правил проживания, общественного порядка, порядка пользования бытовыми приборами и в случаях, если есть основания полагать, что гостю необходима скорая медицинская помощь.                                                                                                                                       </w:t>
      </w:r>
      <w:proofErr w:type="gramEnd"/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6.24</w:t>
      </w:r>
      <w:proofErr w:type="gramStart"/>
      <w:r w:rsidRPr="00A94D68">
        <w:rPr>
          <w:rFonts w:ascii="Times New Roman" w:hAnsi="Times New Roman" w:cs="Times New Roman"/>
          <w:sz w:val="24"/>
          <w:szCs w:val="24"/>
        </w:rPr>
        <w:tab/>
        <w:t>П</w:t>
      </w:r>
      <w:proofErr w:type="gramEnd"/>
      <w:r w:rsidRPr="00A94D68">
        <w:rPr>
          <w:rFonts w:ascii="Times New Roman" w:hAnsi="Times New Roman" w:cs="Times New Roman"/>
          <w:sz w:val="24"/>
          <w:szCs w:val="24"/>
        </w:rPr>
        <w:t>ри отсутствии Гостя по месту проживания более суток (или по истечении 6 часов с момента наступления его расчетного часа), Администрация Гостиницы вправе создать комиссию и сделать опись имущества, находящегося в номере. Имущество может быть перенесено в другое помещение по решению Администрации Гостиницы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6.25</w:t>
      </w:r>
      <w:proofErr w:type="gramStart"/>
      <w:r w:rsidRPr="00A94D68">
        <w:rPr>
          <w:rFonts w:ascii="Times New Roman" w:hAnsi="Times New Roman" w:cs="Times New Roman"/>
          <w:sz w:val="24"/>
          <w:szCs w:val="24"/>
        </w:rPr>
        <w:tab/>
        <w:t>В</w:t>
      </w:r>
      <w:proofErr w:type="gramEnd"/>
      <w:r w:rsidRPr="00A94D68">
        <w:rPr>
          <w:rFonts w:ascii="Times New Roman" w:hAnsi="Times New Roman" w:cs="Times New Roman"/>
          <w:sz w:val="24"/>
          <w:szCs w:val="24"/>
        </w:rPr>
        <w:t xml:space="preserve"> случае возникновения жалоб со стороны Гостей Администрация Гостиницы принимает все возможные меры для урегулирования конфликта, предусмотренные действующим законодательством РФ. Книга отзывов и предложений находится у администратора службы приема и размещения и выдается по требованию Гостя. 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 xml:space="preserve">7. Права, обязанности и ответственность Потребителя. 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 xml:space="preserve">Потребитель обязан: 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7.1</w:t>
      </w:r>
      <w:proofErr w:type="gramStart"/>
      <w:r w:rsidRPr="00A94D68">
        <w:rPr>
          <w:rFonts w:ascii="Times New Roman" w:hAnsi="Times New Roman" w:cs="Times New Roman"/>
          <w:sz w:val="24"/>
          <w:szCs w:val="24"/>
        </w:rPr>
        <w:tab/>
        <w:t>С</w:t>
      </w:r>
      <w:proofErr w:type="gramEnd"/>
      <w:r w:rsidRPr="00A94D68">
        <w:rPr>
          <w:rFonts w:ascii="Times New Roman" w:hAnsi="Times New Roman" w:cs="Times New Roman"/>
          <w:sz w:val="24"/>
          <w:szCs w:val="24"/>
        </w:rPr>
        <w:t xml:space="preserve">облюдать порядок проживания в Гостинице, предусмотренный настоящими Правилами.                                                                                                                                    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7.2</w:t>
      </w:r>
      <w:proofErr w:type="gramStart"/>
      <w:r w:rsidRPr="00A94D68">
        <w:rPr>
          <w:rFonts w:ascii="Times New Roman" w:hAnsi="Times New Roman" w:cs="Times New Roman"/>
          <w:sz w:val="24"/>
          <w:szCs w:val="24"/>
        </w:rPr>
        <w:tab/>
        <w:t>С</w:t>
      </w:r>
      <w:proofErr w:type="gramEnd"/>
      <w:r w:rsidRPr="00A94D68">
        <w:rPr>
          <w:rFonts w:ascii="Times New Roman" w:hAnsi="Times New Roman" w:cs="Times New Roman"/>
          <w:sz w:val="24"/>
          <w:szCs w:val="24"/>
        </w:rPr>
        <w:t xml:space="preserve">облюдать правила пожарной безопасности и правила пользования электрическими приборами.                                                                                                                                         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7.3</w:t>
      </w:r>
      <w:proofErr w:type="gramStart"/>
      <w:r w:rsidRPr="00A94D68">
        <w:rPr>
          <w:rFonts w:ascii="Times New Roman" w:hAnsi="Times New Roman" w:cs="Times New Roman"/>
          <w:sz w:val="24"/>
          <w:szCs w:val="24"/>
        </w:rPr>
        <w:tab/>
        <w:t>У</w:t>
      </w:r>
      <w:proofErr w:type="gramEnd"/>
      <w:r w:rsidRPr="00A94D68">
        <w:rPr>
          <w:rFonts w:ascii="Times New Roman" w:hAnsi="Times New Roman" w:cs="Times New Roman"/>
          <w:sz w:val="24"/>
          <w:szCs w:val="24"/>
        </w:rPr>
        <w:t>важать права других Потребителей и посетителей Эко-отеля «Лукоморье»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7.4</w:t>
      </w:r>
      <w:proofErr w:type="gramStart"/>
      <w:r w:rsidRPr="00A94D68">
        <w:rPr>
          <w:rFonts w:ascii="Times New Roman" w:hAnsi="Times New Roman" w:cs="Times New Roman"/>
          <w:sz w:val="24"/>
          <w:szCs w:val="24"/>
        </w:rPr>
        <w:tab/>
        <w:t>О</w:t>
      </w:r>
      <w:proofErr w:type="gramEnd"/>
      <w:r w:rsidRPr="00A94D68">
        <w:rPr>
          <w:rFonts w:ascii="Times New Roman" w:hAnsi="Times New Roman" w:cs="Times New Roman"/>
          <w:sz w:val="24"/>
          <w:szCs w:val="24"/>
        </w:rPr>
        <w:t>свободить номер по истечении оплаченного срока проживания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7.5</w:t>
      </w:r>
      <w:proofErr w:type="gramStart"/>
      <w:r w:rsidRPr="00A94D68">
        <w:rPr>
          <w:rFonts w:ascii="Times New Roman" w:hAnsi="Times New Roman" w:cs="Times New Roman"/>
          <w:sz w:val="24"/>
          <w:szCs w:val="24"/>
        </w:rPr>
        <w:tab/>
        <w:t>В</w:t>
      </w:r>
      <w:proofErr w:type="gramEnd"/>
      <w:r w:rsidRPr="00A94D68">
        <w:rPr>
          <w:rFonts w:ascii="Times New Roman" w:hAnsi="Times New Roman" w:cs="Times New Roman"/>
          <w:sz w:val="24"/>
          <w:szCs w:val="24"/>
        </w:rPr>
        <w:t xml:space="preserve">озместить ущерб в случае утраты или повреждения имущества Гостиницы лично или за приглашенное лицо.                                                                                                           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lastRenderedPageBreak/>
        <w:t>7.6</w:t>
      </w:r>
      <w:proofErr w:type="gramStart"/>
      <w:r w:rsidRPr="00A94D68">
        <w:rPr>
          <w:rFonts w:ascii="Times New Roman" w:hAnsi="Times New Roman" w:cs="Times New Roman"/>
          <w:sz w:val="24"/>
          <w:szCs w:val="24"/>
        </w:rPr>
        <w:tab/>
        <w:t>У</w:t>
      </w:r>
      <w:proofErr w:type="gramEnd"/>
      <w:r w:rsidRPr="00A94D68">
        <w:rPr>
          <w:rFonts w:ascii="Times New Roman" w:hAnsi="Times New Roman" w:cs="Times New Roman"/>
          <w:sz w:val="24"/>
          <w:szCs w:val="24"/>
        </w:rPr>
        <w:t>ходя из номера закрывать водоразборные краны, выключать электроприборы, освещение, закрывать окна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7.7</w:t>
      </w:r>
      <w:proofErr w:type="gramStart"/>
      <w:r w:rsidRPr="00A94D68">
        <w:rPr>
          <w:rFonts w:ascii="Times New Roman" w:hAnsi="Times New Roman" w:cs="Times New Roman"/>
          <w:sz w:val="24"/>
          <w:szCs w:val="24"/>
        </w:rPr>
        <w:tab/>
        <w:t>С</w:t>
      </w:r>
      <w:proofErr w:type="gramEnd"/>
      <w:r w:rsidRPr="00A94D68">
        <w:rPr>
          <w:rFonts w:ascii="Times New Roman" w:hAnsi="Times New Roman" w:cs="Times New Roman"/>
          <w:sz w:val="24"/>
          <w:szCs w:val="24"/>
        </w:rPr>
        <w:t xml:space="preserve">облюдать нормы поведения в общественных местах.                                                                         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7.8</w:t>
      </w:r>
      <w:proofErr w:type="gramStart"/>
      <w:r w:rsidRPr="00A94D68">
        <w:rPr>
          <w:rFonts w:ascii="Times New Roman" w:hAnsi="Times New Roman" w:cs="Times New Roman"/>
          <w:sz w:val="24"/>
          <w:szCs w:val="24"/>
        </w:rPr>
        <w:tab/>
        <w:t>Н</w:t>
      </w:r>
      <w:proofErr w:type="gramEnd"/>
      <w:r w:rsidRPr="00A94D68">
        <w:rPr>
          <w:rFonts w:ascii="Times New Roman" w:hAnsi="Times New Roman" w:cs="Times New Roman"/>
          <w:sz w:val="24"/>
          <w:szCs w:val="24"/>
        </w:rPr>
        <w:t xml:space="preserve">е препятствовать надлежащему исполнению работниками Эко-отеля их служебных обязанностей.                                                                                                                                     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7.9</w:t>
      </w:r>
      <w:r w:rsidRPr="00A94D68">
        <w:rPr>
          <w:rFonts w:ascii="Times New Roman" w:hAnsi="Times New Roman" w:cs="Times New Roman"/>
          <w:sz w:val="24"/>
          <w:szCs w:val="24"/>
        </w:rPr>
        <w:tab/>
        <w:t xml:space="preserve">Бережно относиться к имуществу Эко-отеля «Лукоморье», соблюдать чистоту, тишину и порядок в номере и местах общего пользования Гостиницы.                                     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7.10</w:t>
      </w:r>
      <w:proofErr w:type="gramStart"/>
      <w:r w:rsidRPr="00A94D68">
        <w:rPr>
          <w:rFonts w:ascii="Times New Roman" w:hAnsi="Times New Roman" w:cs="Times New Roman"/>
          <w:sz w:val="24"/>
          <w:szCs w:val="24"/>
        </w:rPr>
        <w:tab/>
        <w:t>В</w:t>
      </w:r>
      <w:proofErr w:type="gramEnd"/>
      <w:r w:rsidRPr="00A94D68">
        <w:rPr>
          <w:rFonts w:ascii="Times New Roman" w:hAnsi="Times New Roman" w:cs="Times New Roman"/>
          <w:sz w:val="24"/>
          <w:szCs w:val="24"/>
        </w:rPr>
        <w:t xml:space="preserve"> случае возникновения чрезвычайных ситуаций строго следовать указаниям работников Гостиницы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7.11</w:t>
      </w:r>
      <w:proofErr w:type="gramStart"/>
      <w:r w:rsidRPr="00A94D68">
        <w:rPr>
          <w:rFonts w:ascii="Times New Roman" w:hAnsi="Times New Roman" w:cs="Times New Roman"/>
          <w:sz w:val="24"/>
          <w:szCs w:val="24"/>
        </w:rPr>
        <w:tab/>
        <w:t>П</w:t>
      </w:r>
      <w:proofErr w:type="gramEnd"/>
      <w:r w:rsidRPr="00A94D68">
        <w:rPr>
          <w:rFonts w:ascii="Times New Roman" w:hAnsi="Times New Roman" w:cs="Times New Roman"/>
          <w:sz w:val="24"/>
          <w:szCs w:val="24"/>
        </w:rPr>
        <w:t>ри обнаружении каких-либо неполадок в системах номера, а также плохо закрепленных розеток или выключателей, возникновения искрения в электроприборах, незамедлительно сообщить в службу приема и размещения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7.12</w:t>
      </w:r>
      <w:r w:rsidRPr="00A94D68">
        <w:rPr>
          <w:rFonts w:ascii="Times New Roman" w:hAnsi="Times New Roman" w:cs="Times New Roman"/>
          <w:sz w:val="24"/>
          <w:szCs w:val="24"/>
        </w:rPr>
        <w:tab/>
        <w:t xml:space="preserve">Незамедлительно сообщить сотрудникам Гостиницы о любой аварийной ситуации, которая может повлечь за собой причинение какого-либо ущерба. Если необходимо принять срочные меры по предотвращению возникшего 6 или возможного большего ущерба, то заявление должно быть немедленно направлено администратору службы приема и размещения.                                                                                                                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7.13</w:t>
      </w:r>
      <w:proofErr w:type="gramStart"/>
      <w:r w:rsidRPr="00A94D68">
        <w:rPr>
          <w:rFonts w:ascii="Times New Roman" w:hAnsi="Times New Roman" w:cs="Times New Roman"/>
          <w:sz w:val="24"/>
          <w:szCs w:val="24"/>
        </w:rPr>
        <w:tab/>
        <w:t>В</w:t>
      </w:r>
      <w:proofErr w:type="gramEnd"/>
      <w:r w:rsidRPr="00A94D68">
        <w:rPr>
          <w:rFonts w:ascii="Times New Roman" w:hAnsi="Times New Roman" w:cs="Times New Roman"/>
          <w:sz w:val="24"/>
          <w:szCs w:val="24"/>
        </w:rPr>
        <w:t xml:space="preserve"> течение часа после заселения в номер Гость вправе заявить администратору службы приёма и размещения об обнаруженных им повреждениях предметов оснащения, комплектации и отделки номера. При отсутствии указанного заявления и обнаружения Администрацией Гостиницы при выезде Гостя порчи, утраты или повреждения имущества Гостиницы, Гость обязан возместить причиненный ущерб. В случае причинения ущерба имуществу Гостиницы составляется акт о порче имущества. Размер ущерба определяется по тарифам, установленным Администрацией Эко-отеля, либо, при отсутствии в прейскуранте поврежденного имущества, ущерб возмещается в соответствии с рыночной стоимостью утраченного/поврежденного имущества, действующей на момент возмещения ущерба.                                                                                                                                          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7.14</w:t>
      </w:r>
      <w:r w:rsidRPr="00A94D68">
        <w:rPr>
          <w:rFonts w:ascii="Times New Roman" w:hAnsi="Times New Roman" w:cs="Times New Roman"/>
          <w:sz w:val="24"/>
          <w:szCs w:val="24"/>
        </w:rPr>
        <w:tab/>
        <w:t xml:space="preserve">Гость несет ответственность за нанесение материального ущерба имуществу Гостиницы в размере, установленном прейскурантом, утвержденным Администрацией на момент предъявления требования, а также за ущерб, причиненный жизни, здоровью персонала, нарушение правил о запрете курения. Ущерб возмещается на месте, до выезда гостя.                                                    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Гостю запрещается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7.15</w:t>
      </w:r>
      <w:proofErr w:type="gramStart"/>
      <w:r w:rsidRPr="00A94D68">
        <w:rPr>
          <w:rFonts w:ascii="Times New Roman" w:hAnsi="Times New Roman" w:cs="Times New Roman"/>
          <w:sz w:val="24"/>
          <w:szCs w:val="24"/>
        </w:rPr>
        <w:tab/>
        <w:t>В</w:t>
      </w:r>
      <w:proofErr w:type="gramEnd"/>
      <w:r w:rsidRPr="00A94D68">
        <w:rPr>
          <w:rFonts w:ascii="Times New Roman" w:hAnsi="Times New Roman" w:cs="Times New Roman"/>
          <w:sz w:val="24"/>
          <w:szCs w:val="24"/>
        </w:rPr>
        <w:t xml:space="preserve"> целях соблюдения пожарной безопасности пользоваться в номере Гостиницы и в помещениях для общего пользования нагревательными приборами (кипятильниками, электрочайниками, электроплитами и т.д.), за исключением приборов, предоставленных Исполнителем.                                                                                                                                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7.16</w:t>
      </w:r>
      <w:r w:rsidRPr="00A94D68">
        <w:rPr>
          <w:rFonts w:ascii="Times New Roman" w:hAnsi="Times New Roman" w:cs="Times New Roman"/>
          <w:sz w:val="24"/>
          <w:szCs w:val="24"/>
        </w:rPr>
        <w:tab/>
        <w:t>. Оставлять посторонних лиц в номере в свое отсутствие, а также передавать посторонним лицам ключ от номера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7.17</w:t>
      </w:r>
      <w:proofErr w:type="gramStart"/>
      <w:r w:rsidRPr="00A94D68">
        <w:rPr>
          <w:rFonts w:ascii="Times New Roman" w:hAnsi="Times New Roman" w:cs="Times New Roman"/>
          <w:sz w:val="24"/>
          <w:szCs w:val="24"/>
        </w:rPr>
        <w:tab/>
        <w:t>К</w:t>
      </w:r>
      <w:proofErr w:type="gramEnd"/>
      <w:r w:rsidRPr="00A94D68">
        <w:rPr>
          <w:rFonts w:ascii="Times New Roman" w:hAnsi="Times New Roman" w:cs="Times New Roman"/>
          <w:sz w:val="24"/>
          <w:szCs w:val="24"/>
        </w:rPr>
        <w:t>урить в номерах и иных помещениях Гостиницы, а также на прилегающей территории в неотведенных для этого местах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lastRenderedPageBreak/>
        <w:t>7.18</w:t>
      </w:r>
      <w:proofErr w:type="gramStart"/>
      <w:r w:rsidRPr="00A94D68">
        <w:rPr>
          <w:rFonts w:ascii="Times New Roman" w:hAnsi="Times New Roman" w:cs="Times New Roman"/>
          <w:sz w:val="24"/>
          <w:szCs w:val="24"/>
        </w:rPr>
        <w:tab/>
        <w:t>П</w:t>
      </w:r>
      <w:proofErr w:type="gramEnd"/>
      <w:r w:rsidRPr="00A94D68">
        <w:rPr>
          <w:rFonts w:ascii="Times New Roman" w:hAnsi="Times New Roman" w:cs="Times New Roman"/>
          <w:sz w:val="24"/>
          <w:szCs w:val="24"/>
        </w:rPr>
        <w:t xml:space="preserve">риносить и хранить оружие, взрывчатые и легко воспламеняющиеся, токсичные, едкие, ядовитые, наркотические вещества и материалы, огнестрельное оружие и иные, представляющие угрозу здоровью и жизни граждан, опасные предметы.                                      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7.19</w:t>
      </w:r>
      <w:proofErr w:type="gramStart"/>
      <w:r w:rsidRPr="00A94D68">
        <w:rPr>
          <w:rFonts w:ascii="Times New Roman" w:hAnsi="Times New Roman" w:cs="Times New Roman"/>
          <w:sz w:val="24"/>
          <w:szCs w:val="24"/>
        </w:rPr>
        <w:tab/>
        <w:t>И</w:t>
      </w:r>
      <w:proofErr w:type="gramEnd"/>
      <w:r w:rsidRPr="00A94D68">
        <w:rPr>
          <w:rFonts w:ascii="Times New Roman" w:hAnsi="Times New Roman" w:cs="Times New Roman"/>
          <w:sz w:val="24"/>
          <w:szCs w:val="24"/>
        </w:rPr>
        <w:t xml:space="preserve">спользовать свечи и пиротехнические средства (фейерверки, бенгальские огни, петарды и т.д.).                                                                                                                                  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7.20</w:t>
      </w:r>
      <w:r w:rsidRPr="00A94D68">
        <w:rPr>
          <w:rFonts w:ascii="Times New Roman" w:hAnsi="Times New Roman" w:cs="Times New Roman"/>
          <w:sz w:val="24"/>
          <w:szCs w:val="24"/>
        </w:rPr>
        <w:tab/>
        <w:t xml:space="preserve">. Содержать в номере животных, насекомых, птиц и иных представителей фауны. 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7.21</w:t>
      </w:r>
      <w:proofErr w:type="gramStart"/>
      <w:r w:rsidRPr="00A94D68">
        <w:rPr>
          <w:rFonts w:ascii="Times New Roman" w:hAnsi="Times New Roman" w:cs="Times New Roman"/>
          <w:sz w:val="24"/>
          <w:szCs w:val="24"/>
        </w:rPr>
        <w:tab/>
        <w:t>В</w:t>
      </w:r>
      <w:proofErr w:type="gramEnd"/>
      <w:r w:rsidRPr="00A94D68">
        <w:rPr>
          <w:rFonts w:ascii="Times New Roman" w:hAnsi="Times New Roman" w:cs="Times New Roman"/>
          <w:sz w:val="24"/>
          <w:szCs w:val="24"/>
        </w:rPr>
        <w:t xml:space="preserve">ыбрасывать мусор и иные предметы из окон.                                                                             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7.22</w:t>
      </w:r>
      <w:proofErr w:type="gramStart"/>
      <w:r w:rsidRPr="00A94D68">
        <w:rPr>
          <w:rFonts w:ascii="Times New Roman" w:hAnsi="Times New Roman" w:cs="Times New Roman"/>
          <w:sz w:val="24"/>
          <w:szCs w:val="24"/>
        </w:rPr>
        <w:tab/>
        <w:t>П</w:t>
      </w:r>
      <w:proofErr w:type="gramEnd"/>
      <w:r w:rsidRPr="00A94D68">
        <w:rPr>
          <w:rFonts w:ascii="Times New Roman" w:hAnsi="Times New Roman" w:cs="Times New Roman"/>
          <w:sz w:val="24"/>
          <w:szCs w:val="24"/>
        </w:rPr>
        <w:t xml:space="preserve">ереставлять, выносить из номера мебель, постельные принадлежности и иное имущество Гостиницы.                                                                                                                        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7.23</w:t>
      </w:r>
      <w:proofErr w:type="gramStart"/>
      <w:r w:rsidRPr="00A94D68">
        <w:rPr>
          <w:rFonts w:ascii="Times New Roman" w:hAnsi="Times New Roman" w:cs="Times New Roman"/>
          <w:sz w:val="24"/>
          <w:szCs w:val="24"/>
        </w:rPr>
        <w:tab/>
        <w:t>П</w:t>
      </w:r>
      <w:proofErr w:type="gramEnd"/>
      <w:r w:rsidRPr="00A94D68">
        <w:rPr>
          <w:rFonts w:ascii="Times New Roman" w:hAnsi="Times New Roman" w:cs="Times New Roman"/>
          <w:sz w:val="24"/>
          <w:szCs w:val="24"/>
        </w:rPr>
        <w:t xml:space="preserve">ортить оборудование и мебель, делать надписи на стенах и имуществе, наклеивать на стены и инвентарь фотографии, рисунки, вырезки из газет и журналов.                                     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7.24</w:t>
      </w:r>
      <w:proofErr w:type="gramStart"/>
      <w:r w:rsidRPr="00A94D68">
        <w:rPr>
          <w:rFonts w:ascii="Times New Roman" w:hAnsi="Times New Roman" w:cs="Times New Roman"/>
          <w:sz w:val="24"/>
          <w:szCs w:val="24"/>
        </w:rPr>
        <w:tab/>
        <w:t>З</w:t>
      </w:r>
      <w:proofErr w:type="gramEnd"/>
      <w:r w:rsidRPr="00A94D68">
        <w:rPr>
          <w:rFonts w:ascii="Times New Roman" w:hAnsi="Times New Roman" w:cs="Times New Roman"/>
          <w:sz w:val="24"/>
          <w:szCs w:val="24"/>
        </w:rPr>
        <w:t xml:space="preserve">асорять места общего пользования.                                                                                     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7.25</w:t>
      </w:r>
      <w:proofErr w:type="gramStart"/>
      <w:r w:rsidRPr="00A94D68">
        <w:rPr>
          <w:rFonts w:ascii="Times New Roman" w:hAnsi="Times New Roman" w:cs="Times New Roman"/>
          <w:sz w:val="24"/>
          <w:szCs w:val="24"/>
        </w:rPr>
        <w:tab/>
        <w:t>И</w:t>
      </w:r>
      <w:proofErr w:type="gramEnd"/>
      <w:r w:rsidRPr="00A94D68">
        <w:rPr>
          <w:rFonts w:ascii="Times New Roman" w:hAnsi="Times New Roman" w:cs="Times New Roman"/>
          <w:sz w:val="24"/>
          <w:szCs w:val="24"/>
        </w:rPr>
        <w:t xml:space="preserve">спользовать открытый огонь.                                                                                                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7.26</w:t>
      </w:r>
      <w:proofErr w:type="gramStart"/>
      <w:r w:rsidRPr="00A94D68">
        <w:rPr>
          <w:rFonts w:ascii="Times New Roman" w:hAnsi="Times New Roman" w:cs="Times New Roman"/>
          <w:sz w:val="24"/>
          <w:szCs w:val="24"/>
        </w:rPr>
        <w:tab/>
        <w:t>П</w:t>
      </w:r>
      <w:proofErr w:type="gramEnd"/>
      <w:r w:rsidRPr="00A94D68">
        <w:rPr>
          <w:rFonts w:ascii="Times New Roman" w:hAnsi="Times New Roman" w:cs="Times New Roman"/>
          <w:sz w:val="24"/>
          <w:szCs w:val="24"/>
        </w:rPr>
        <w:t xml:space="preserve">роизводить обмен или продажу вещей на территории мест общего пользования Гостиницы, а также заниматься какой-либо предпринимательской деятельностью.                          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7.27</w:t>
      </w:r>
      <w:proofErr w:type="gramStart"/>
      <w:r w:rsidRPr="00A94D68">
        <w:rPr>
          <w:rFonts w:ascii="Times New Roman" w:hAnsi="Times New Roman" w:cs="Times New Roman"/>
          <w:sz w:val="24"/>
          <w:szCs w:val="24"/>
        </w:rPr>
        <w:tab/>
        <w:t>В</w:t>
      </w:r>
      <w:proofErr w:type="gramEnd"/>
      <w:r w:rsidRPr="00A94D68">
        <w:rPr>
          <w:rFonts w:ascii="Times New Roman" w:hAnsi="Times New Roman" w:cs="Times New Roman"/>
          <w:sz w:val="24"/>
          <w:szCs w:val="24"/>
        </w:rPr>
        <w:t xml:space="preserve">ыполнять работы или совершать другие действия, создающие повышенный шум и (или) вибрацию, нарушающие нормальные условия проживания других Потребителей. С 23.00 до 07.00 часов пользование телевизорами, радиоприемниками и другими громкоговорящими устройствами допускается при условии уменьшения слышимости до степени, не нарушающей покоя других Гостей.                                                                               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7.28</w:t>
      </w:r>
      <w:proofErr w:type="gramStart"/>
      <w:r w:rsidRPr="00A94D68">
        <w:rPr>
          <w:rFonts w:ascii="Times New Roman" w:hAnsi="Times New Roman" w:cs="Times New Roman"/>
          <w:sz w:val="24"/>
          <w:szCs w:val="24"/>
        </w:rPr>
        <w:tab/>
        <w:t>С</w:t>
      </w:r>
      <w:proofErr w:type="gramEnd"/>
      <w:r w:rsidRPr="00A94D68">
        <w:rPr>
          <w:rFonts w:ascii="Times New Roman" w:hAnsi="Times New Roman" w:cs="Times New Roman"/>
          <w:sz w:val="24"/>
          <w:szCs w:val="24"/>
        </w:rPr>
        <w:t xml:space="preserve">овершать умышленные действия, угрожающие собственной жизни и здоровью, а также жизни и здоровью других лиц.                                                                                                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7.29</w:t>
      </w:r>
      <w:r w:rsidRPr="00A94D68">
        <w:rPr>
          <w:rFonts w:ascii="Times New Roman" w:hAnsi="Times New Roman" w:cs="Times New Roman"/>
          <w:sz w:val="24"/>
          <w:szCs w:val="24"/>
        </w:rPr>
        <w:tab/>
        <w:t xml:space="preserve">Открыто носить любые виды гражданского, служебного, боевого оружия, в том числе при исполнении служебных обязанностей.                                                                          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7.30</w:t>
      </w:r>
      <w:proofErr w:type="gramStart"/>
      <w:r w:rsidRPr="00A94D68">
        <w:rPr>
          <w:rFonts w:ascii="Times New Roman" w:hAnsi="Times New Roman" w:cs="Times New Roman"/>
          <w:sz w:val="24"/>
          <w:szCs w:val="24"/>
        </w:rPr>
        <w:tab/>
        <w:t>Р</w:t>
      </w:r>
      <w:proofErr w:type="gramEnd"/>
      <w:r w:rsidRPr="00A94D68">
        <w:rPr>
          <w:rFonts w:ascii="Times New Roman" w:hAnsi="Times New Roman" w:cs="Times New Roman"/>
          <w:sz w:val="24"/>
          <w:szCs w:val="24"/>
        </w:rPr>
        <w:t xml:space="preserve">аспивать спиртные напитки, а также употреблять продукты питания в местах общего пользования Гостиницы (лобби, холл). Запрещается доступ и пребывание в Гостинице лицам в состоянии алкогольного, наркотического или токсического опьянения, с агрессивным поведением, не отвечающим санитарно-гигиеническим требованиям, малолетним детям без сопровождения взрослых, посетителей с животными. Ответственными за поведение несовершеннолетних граждан и соблюдение ими настоящих Правил являются их родители или иные сопровождающие лица. В случаях, не предусмотренных настоящими правилами, стороны руководствуются действующим законодательством РФ. </w:t>
      </w:r>
    </w:p>
    <w:p w:rsidR="00A94D68" w:rsidRPr="00A94D68" w:rsidRDefault="00A94D68" w:rsidP="00A94D68">
      <w:pPr>
        <w:jc w:val="both"/>
        <w:rPr>
          <w:rFonts w:ascii="Times New Roman" w:hAnsi="Times New Roman" w:cs="Times New Roman"/>
          <w:sz w:val="24"/>
          <w:szCs w:val="24"/>
        </w:rPr>
      </w:pPr>
      <w:r w:rsidRPr="00A94D68">
        <w:rPr>
          <w:rFonts w:ascii="Times New Roman" w:hAnsi="Times New Roman" w:cs="Times New Roman"/>
          <w:sz w:val="24"/>
          <w:szCs w:val="24"/>
        </w:rPr>
        <w:t>Администрация Эко-отеля «Лукоморье»</w:t>
      </w:r>
    </w:p>
    <w:p w:rsidR="00FA687B" w:rsidRDefault="00FA687B"/>
    <w:sectPr w:rsidR="00FA687B" w:rsidSect="00A94D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063"/>
    <w:rsid w:val="00A94D68"/>
    <w:rsid w:val="00DB5063"/>
    <w:rsid w:val="00FA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4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4D68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A94D6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94D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4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4D68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A94D6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94D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5284</Words>
  <Characters>30122</Characters>
  <Application>Microsoft Office Word</Application>
  <DocSecurity>0</DocSecurity>
  <Lines>251</Lines>
  <Paragraphs>70</Paragraphs>
  <ScaleCrop>false</ScaleCrop>
  <Company>*</Company>
  <LinksUpToDate>false</LinksUpToDate>
  <CharactersWithSpaces>35336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2023-12-07T08:11:00Z</dcterms:created>
  <dcterms:modified xsi:type="dcterms:W3CDTF">2023-12-07T08:13:00Z</dcterms:modified>
</cp:coreProperties>
</file>