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5854" w:rsidRDefault="001C588B">
      <w:pPr>
        <w:pStyle w:val="a4"/>
      </w:pPr>
      <w:r>
        <w:t>Политика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файлов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cookie</w:t>
      </w:r>
      <w:proofErr w:type="spellEnd"/>
    </w:p>
    <w:p w:rsidR="00D15854" w:rsidRDefault="00D15854">
      <w:pPr>
        <w:pStyle w:val="a3"/>
        <w:spacing w:before="9"/>
        <w:rPr>
          <w:sz w:val="40"/>
        </w:rPr>
      </w:pPr>
    </w:p>
    <w:p w:rsidR="00D15854" w:rsidRDefault="001C588B">
      <w:pPr>
        <w:pStyle w:val="a3"/>
        <w:ind w:left="122" w:right="282" w:firstLine="427"/>
        <w:jc w:val="both"/>
      </w:pPr>
      <w:r>
        <w:t xml:space="preserve">Просматривая или используя наш Сайт, вы принимаете данную Политику обработки файлов </w:t>
      </w:r>
      <w:proofErr w:type="spellStart"/>
      <w:r>
        <w:t>cookie</w:t>
      </w:r>
      <w:proofErr w:type="spellEnd"/>
      <w:r>
        <w:t xml:space="preserve"> (далее - Политика). Если вы не согласны с Политикой, пожалуйста не используйте Сайт. Находясь на нашем Сайте, вы принимаете условия использования файлов </w:t>
      </w:r>
      <w:proofErr w:type="spellStart"/>
      <w:r>
        <w:t>cookie</w:t>
      </w:r>
      <w:proofErr w:type="spellEnd"/>
      <w:r>
        <w:t>, изложенные в данной Политике.</w:t>
      </w:r>
    </w:p>
    <w:p w:rsidR="00D15854" w:rsidRDefault="00D15854">
      <w:pPr>
        <w:pStyle w:val="a3"/>
        <w:spacing w:before="9"/>
        <w:rPr>
          <w:sz w:val="21"/>
        </w:rPr>
      </w:pPr>
    </w:p>
    <w:p w:rsidR="00D15854" w:rsidRDefault="001C588B">
      <w:pPr>
        <w:pStyle w:val="1"/>
        <w:numPr>
          <w:ilvl w:val="0"/>
          <w:numId w:val="3"/>
        </w:numPr>
        <w:tabs>
          <w:tab w:val="left" w:pos="830"/>
        </w:tabs>
      </w:pP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файлы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cookie</w:t>
      </w:r>
      <w:proofErr w:type="spellEnd"/>
      <w:r>
        <w:rPr>
          <w:spacing w:val="-2"/>
        </w:rPr>
        <w:t>?</w:t>
      </w:r>
    </w:p>
    <w:p w:rsidR="00D15854" w:rsidRDefault="00D15854">
      <w:pPr>
        <w:pStyle w:val="a3"/>
        <w:spacing w:before="7"/>
        <w:rPr>
          <w:b/>
          <w:sz w:val="28"/>
        </w:rPr>
      </w:pPr>
    </w:p>
    <w:p w:rsidR="00D15854" w:rsidRDefault="001C588B">
      <w:pPr>
        <w:pStyle w:val="a3"/>
        <w:spacing w:line="218" w:lineRule="auto"/>
        <w:ind w:left="122" w:right="282" w:firstLine="427"/>
        <w:jc w:val="both"/>
      </w:pPr>
      <w:r>
        <w:t xml:space="preserve">Файлы </w:t>
      </w:r>
      <w:proofErr w:type="spellStart"/>
      <w:r>
        <w:t>cookie</w:t>
      </w:r>
      <w:proofErr w:type="spellEnd"/>
      <w:r>
        <w:t xml:space="preserve"> (</w:t>
      </w:r>
      <w:proofErr w:type="spellStart"/>
      <w:r>
        <w:t>cookie</w:t>
      </w:r>
      <w:proofErr w:type="spellEnd"/>
      <w:r>
        <w:t xml:space="preserve">, </w:t>
      </w:r>
      <w:proofErr w:type="spellStart"/>
      <w:r>
        <w:t>cookies</w:t>
      </w:r>
      <w:proofErr w:type="spellEnd"/>
      <w:r>
        <w:t>) — это небольшие текстовые файлы, которые сохраняются на вашем устройстве (компьютер, смартфон или планшет, иное устройство, используемое для посещения</w:t>
      </w:r>
      <w:r>
        <w:rPr>
          <w:spacing w:val="-1"/>
        </w:rPr>
        <w:t xml:space="preserve"> </w:t>
      </w:r>
      <w:r>
        <w:t>Сайта),</w:t>
      </w:r>
      <w:r>
        <w:rPr>
          <w:spacing w:val="-2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посещаете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веб-сайт.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посетите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proofErr w:type="gramStart"/>
      <w:r>
        <w:t>веб- сайт</w:t>
      </w:r>
      <w:proofErr w:type="gramEnd"/>
      <w:r>
        <w:t xml:space="preserve">, он сможет распознать ваш браузер благодаря файлам </w:t>
      </w:r>
      <w:proofErr w:type="spellStart"/>
      <w:r>
        <w:t>cookie</w:t>
      </w:r>
      <w:proofErr w:type="spellEnd"/>
      <w:r>
        <w:t xml:space="preserve">. Файлы </w:t>
      </w:r>
      <w:proofErr w:type="spellStart"/>
      <w:r>
        <w:t>cookie</w:t>
      </w:r>
      <w:proofErr w:type="spellEnd"/>
      <w:r>
        <w:t xml:space="preserve"> помогают нам узнать,</w:t>
      </w:r>
      <w:r>
        <w:rPr>
          <w:spacing w:val="-13"/>
        </w:rPr>
        <w:t xml:space="preserve"> </w:t>
      </w:r>
      <w:r>
        <w:t>какие</w:t>
      </w:r>
      <w:r>
        <w:rPr>
          <w:spacing w:val="-10"/>
        </w:rPr>
        <w:t xml:space="preserve"> </w:t>
      </w:r>
      <w:r>
        <w:t>разделы</w:t>
      </w:r>
      <w:r>
        <w:rPr>
          <w:spacing w:val="-12"/>
        </w:rPr>
        <w:t xml:space="preserve"> </w:t>
      </w:r>
      <w:r>
        <w:t>веб-сайта</w:t>
      </w:r>
      <w:r>
        <w:rPr>
          <w:spacing w:val="-12"/>
        </w:rPr>
        <w:t xml:space="preserve"> </w:t>
      </w:r>
      <w:r>
        <w:t>полезны,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какие</w:t>
      </w:r>
      <w:r>
        <w:rPr>
          <w:spacing w:val="-13"/>
        </w:rPr>
        <w:t xml:space="preserve"> </w:t>
      </w:r>
      <w:r>
        <w:t>разделы</w:t>
      </w:r>
      <w:r>
        <w:rPr>
          <w:spacing w:val="-8"/>
        </w:rPr>
        <w:t xml:space="preserve"> </w:t>
      </w:r>
      <w:r>
        <w:t>нуждаются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улучшении.</w:t>
      </w:r>
      <w:r>
        <w:rPr>
          <w:spacing w:val="-8"/>
        </w:rPr>
        <w:t xml:space="preserve"> </w:t>
      </w:r>
      <w:r>
        <w:t>Кроме</w:t>
      </w:r>
      <w:r>
        <w:rPr>
          <w:spacing w:val="-11"/>
        </w:rPr>
        <w:t xml:space="preserve"> </w:t>
      </w:r>
      <w:r>
        <w:t>того,</w:t>
      </w:r>
      <w:r>
        <w:rPr>
          <w:spacing w:val="-11"/>
        </w:rPr>
        <w:t xml:space="preserve"> </w:t>
      </w:r>
      <w:r>
        <w:t xml:space="preserve">мы позволяем третьим лицам использовать файлы </w:t>
      </w:r>
      <w:proofErr w:type="spellStart"/>
      <w:r>
        <w:t>cookie</w:t>
      </w:r>
      <w:proofErr w:type="spellEnd"/>
      <w:r>
        <w:t xml:space="preserve"> на нашем веб-сайте, это означает, что наш веб-сайт</w:t>
      </w:r>
      <w:r>
        <w:rPr>
          <w:spacing w:val="-13"/>
        </w:rPr>
        <w:t xml:space="preserve"> </w:t>
      </w:r>
      <w:r>
        <w:t>разрешает</w:t>
      </w:r>
      <w:r>
        <w:rPr>
          <w:spacing w:val="-12"/>
        </w:rPr>
        <w:t xml:space="preserve"> </w:t>
      </w:r>
      <w:r>
        <w:t>сторонним</w:t>
      </w:r>
      <w:r>
        <w:rPr>
          <w:spacing w:val="-13"/>
        </w:rPr>
        <w:t xml:space="preserve"> </w:t>
      </w:r>
      <w:r>
        <w:t>компаниям</w:t>
      </w:r>
      <w:r>
        <w:rPr>
          <w:spacing w:val="-12"/>
        </w:rPr>
        <w:t xml:space="preserve"> </w:t>
      </w:r>
      <w:r>
        <w:t>(третьим</w:t>
      </w:r>
      <w:r>
        <w:rPr>
          <w:spacing w:val="-13"/>
        </w:rPr>
        <w:t xml:space="preserve"> </w:t>
      </w:r>
      <w:r>
        <w:t>лицам)</w:t>
      </w:r>
      <w:r>
        <w:rPr>
          <w:spacing w:val="-12"/>
        </w:rPr>
        <w:t xml:space="preserve"> </w:t>
      </w:r>
      <w:r>
        <w:t>устанавливать</w:t>
      </w:r>
      <w:r>
        <w:rPr>
          <w:spacing w:val="-1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собственные</w:t>
      </w:r>
      <w:r>
        <w:rPr>
          <w:spacing w:val="-12"/>
        </w:rPr>
        <w:t xml:space="preserve"> </w:t>
      </w:r>
      <w:r>
        <w:t xml:space="preserve">файлы </w:t>
      </w:r>
      <w:proofErr w:type="spellStart"/>
      <w:r>
        <w:t>cookie</w:t>
      </w:r>
      <w:proofErr w:type="spellEnd"/>
      <w:r>
        <w:t xml:space="preserve"> на ваше устройство, с которого вы посещаете наш веб-сайт.</w:t>
      </w:r>
    </w:p>
    <w:p w:rsidR="00D15854" w:rsidRDefault="001C588B">
      <w:pPr>
        <w:pStyle w:val="a3"/>
        <w:spacing w:before="2"/>
        <w:ind w:left="549"/>
        <w:jc w:val="both"/>
      </w:pPr>
      <w:r>
        <w:t>Мы</w:t>
      </w:r>
      <w:r>
        <w:rPr>
          <w:spacing w:val="-5"/>
        </w:rPr>
        <w:t xml:space="preserve"> </w:t>
      </w:r>
      <w:r>
        <w:t>используем</w:t>
      </w:r>
      <w:r>
        <w:rPr>
          <w:spacing w:val="-4"/>
        </w:rPr>
        <w:t xml:space="preserve"> </w:t>
      </w:r>
      <w:r>
        <w:t>файлы</w:t>
      </w:r>
      <w:r>
        <w:rPr>
          <w:spacing w:val="-5"/>
        </w:rPr>
        <w:t xml:space="preserve"> </w:t>
      </w:r>
      <w:proofErr w:type="spellStart"/>
      <w:r>
        <w:t>cookie</w:t>
      </w:r>
      <w:proofErr w:type="spellEnd"/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целей:</w:t>
      </w:r>
    </w:p>
    <w:p w:rsidR="00D15854" w:rsidRDefault="001C588B">
      <w:pPr>
        <w:pStyle w:val="a5"/>
        <w:numPr>
          <w:ilvl w:val="1"/>
          <w:numId w:val="3"/>
        </w:numPr>
        <w:tabs>
          <w:tab w:val="left" w:pos="961"/>
          <w:tab w:val="left" w:pos="962"/>
        </w:tabs>
        <w:spacing w:before="29"/>
        <w:ind w:left="962"/>
      </w:pPr>
      <w:r>
        <w:t>для</w:t>
      </w:r>
      <w:r>
        <w:rPr>
          <w:spacing w:val="-8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работоспособности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функциональности</w:t>
      </w:r>
      <w:r>
        <w:rPr>
          <w:spacing w:val="-5"/>
        </w:rPr>
        <w:t xml:space="preserve"> </w:t>
      </w:r>
      <w:r>
        <w:t>веб-</w:t>
      </w:r>
      <w:r>
        <w:rPr>
          <w:spacing w:val="-2"/>
        </w:rPr>
        <w:t>сайта;</w:t>
      </w:r>
    </w:p>
    <w:p w:rsidR="00D15854" w:rsidRDefault="001C588B">
      <w:pPr>
        <w:pStyle w:val="a5"/>
        <w:numPr>
          <w:ilvl w:val="1"/>
          <w:numId w:val="3"/>
        </w:numPr>
        <w:tabs>
          <w:tab w:val="left" w:pos="961"/>
          <w:tab w:val="left" w:pos="962"/>
        </w:tabs>
        <w:spacing w:before="30" w:line="208" w:lineRule="auto"/>
        <w:ind w:right="287" w:firstLine="427"/>
      </w:pPr>
      <w:r>
        <w:t>для</w:t>
      </w:r>
      <w:r>
        <w:rPr>
          <w:spacing w:val="80"/>
        </w:rPr>
        <w:t xml:space="preserve"> </w:t>
      </w:r>
      <w:r>
        <w:t>улучшения</w:t>
      </w:r>
      <w:r>
        <w:rPr>
          <w:spacing w:val="80"/>
        </w:rPr>
        <w:t xml:space="preserve"> </w:t>
      </w:r>
      <w:r>
        <w:t>веб-сайта,</w:t>
      </w:r>
      <w:r>
        <w:rPr>
          <w:spacing w:val="80"/>
        </w:rPr>
        <w:t xml:space="preserve"> </w:t>
      </w:r>
      <w:r>
        <w:t>основываясь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определении</w:t>
      </w:r>
      <w:r>
        <w:rPr>
          <w:spacing w:val="80"/>
        </w:rPr>
        <w:t xml:space="preserve"> </w:t>
      </w:r>
      <w:r>
        <w:t>ваших</w:t>
      </w:r>
      <w:r>
        <w:rPr>
          <w:spacing w:val="80"/>
        </w:rPr>
        <w:t xml:space="preserve"> </w:t>
      </w:r>
      <w:r>
        <w:t>предпочтений</w:t>
      </w:r>
      <w:r>
        <w:rPr>
          <w:spacing w:val="80"/>
        </w:rPr>
        <w:t xml:space="preserve"> </w:t>
      </w:r>
      <w:r>
        <w:t>для предоставления вам необходимой информации;</w:t>
      </w:r>
    </w:p>
    <w:p w:rsidR="00D15854" w:rsidRDefault="001C588B">
      <w:pPr>
        <w:pStyle w:val="a5"/>
        <w:numPr>
          <w:ilvl w:val="1"/>
          <w:numId w:val="3"/>
        </w:numPr>
        <w:tabs>
          <w:tab w:val="left" w:pos="961"/>
          <w:tab w:val="left" w:pos="962"/>
        </w:tabs>
        <w:spacing w:before="5"/>
        <w:ind w:left="962"/>
      </w:pPr>
      <w:r>
        <w:t>в</w:t>
      </w:r>
      <w:r>
        <w:rPr>
          <w:spacing w:val="-5"/>
        </w:rPr>
        <w:t xml:space="preserve"> </w:t>
      </w:r>
      <w:r>
        <w:t>маркетинговых</w:t>
      </w:r>
      <w:r>
        <w:rPr>
          <w:spacing w:val="-5"/>
        </w:rPr>
        <w:t xml:space="preserve"> </w:t>
      </w:r>
      <w:r>
        <w:rPr>
          <w:spacing w:val="-2"/>
        </w:rPr>
        <w:t>целях.</w:t>
      </w:r>
    </w:p>
    <w:p w:rsidR="00D15854" w:rsidRDefault="00D15854">
      <w:pPr>
        <w:pStyle w:val="a3"/>
        <w:spacing w:before="9"/>
        <w:rPr>
          <w:sz w:val="27"/>
        </w:rPr>
      </w:pPr>
    </w:p>
    <w:p w:rsidR="00D15854" w:rsidRDefault="001C588B">
      <w:pPr>
        <w:pStyle w:val="a3"/>
        <w:spacing w:before="1" w:line="228" w:lineRule="auto"/>
        <w:ind w:left="122" w:right="286" w:firstLine="427"/>
        <w:jc w:val="both"/>
      </w:pPr>
      <w:r>
        <w:t xml:space="preserve">Файлы </w:t>
      </w:r>
      <w:proofErr w:type="spellStart"/>
      <w:r>
        <w:t>cookie</w:t>
      </w:r>
      <w:proofErr w:type="spellEnd"/>
      <w:r>
        <w:t xml:space="preserve"> позволяют веб-сайту запомнить ваши настройки: язык, размер шрифта, другие личные настройки вида веб-сайта, поэтому вам не придется настраивать веб-сайт при каждом его посещении. Веб-сайт использует файлы </w:t>
      </w:r>
      <w:proofErr w:type="spellStart"/>
      <w:r>
        <w:t>cookie</w:t>
      </w:r>
      <w:proofErr w:type="spellEnd"/>
      <w:r>
        <w:t xml:space="preserve"> для повышения качества работы веб-сайта и удобства его использования посетителями.</w:t>
      </w:r>
    </w:p>
    <w:p w:rsidR="00D15854" w:rsidRDefault="00D15854">
      <w:pPr>
        <w:pStyle w:val="a3"/>
        <w:spacing w:before="12"/>
        <w:rPr>
          <w:sz w:val="20"/>
        </w:rPr>
      </w:pPr>
    </w:p>
    <w:p w:rsidR="00D15854" w:rsidRDefault="001C588B">
      <w:pPr>
        <w:pStyle w:val="a3"/>
        <w:spacing w:line="228" w:lineRule="auto"/>
        <w:ind w:left="122" w:right="285" w:firstLine="427"/>
        <w:jc w:val="both"/>
      </w:pPr>
      <w:r>
        <w:t xml:space="preserve">Файлы </w:t>
      </w:r>
      <w:proofErr w:type="spellStart"/>
      <w:r>
        <w:t>cookie</w:t>
      </w:r>
      <w:proofErr w:type="spellEnd"/>
      <w:r>
        <w:t xml:space="preserve"> устанавливаются в браузер на вашем устройстве — в большинстве случаев это происходит автоматически. Однако вы можете управлять файлами </w:t>
      </w:r>
      <w:proofErr w:type="spellStart"/>
      <w:r>
        <w:t>cookie</w:t>
      </w:r>
      <w:proofErr w:type="spellEnd"/>
      <w:r>
        <w:t xml:space="preserve"> самостоятельно и (или) удалить их. Раздел ниже, озаглавленный «Как управлять и удалять </w:t>
      </w:r>
      <w:proofErr w:type="spellStart"/>
      <w:r>
        <w:t>cookie</w:t>
      </w:r>
      <w:proofErr w:type="spellEnd"/>
      <w:r>
        <w:t>?»,</w:t>
      </w:r>
      <w:r>
        <w:rPr>
          <w:spacing w:val="-1"/>
        </w:rPr>
        <w:t xml:space="preserve"> </w:t>
      </w:r>
      <w:r>
        <w:t>описывает доступные методы</w:t>
      </w:r>
      <w:r>
        <w:rPr>
          <w:spacing w:val="-10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файлами</w:t>
      </w:r>
      <w:r>
        <w:rPr>
          <w:spacing w:val="-9"/>
        </w:rPr>
        <w:t xml:space="preserve"> </w:t>
      </w:r>
      <w:proofErr w:type="spellStart"/>
      <w:r>
        <w:t>cookie</w:t>
      </w:r>
      <w:proofErr w:type="spellEnd"/>
      <w:r>
        <w:t>.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менее,</w:t>
      </w:r>
      <w:r>
        <w:rPr>
          <w:spacing w:val="-11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вы</w:t>
      </w:r>
      <w:r>
        <w:rPr>
          <w:spacing w:val="-12"/>
        </w:rPr>
        <w:t xml:space="preserve"> </w:t>
      </w:r>
      <w:r>
        <w:t>отключите</w:t>
      </w:r>
      <w:r>
        <w:rPr>
          <w:spacing w:val="-7"/>
        </w:rPr>
        <w:t xml:space="preserve"> </w:t>
      </w:r>
      <w:r>
        <w:t>файлы</w:t>
      </w:r>
      <w:r>
        <w:rPr>
          <w:spacing w:val="-10"/>
        </w:rPr>
        <w:t xml:space="preserve"> </w:t>
      </w:r>
      <w:proofErr w:type="spellStart"/>
      <w:r>
        <w:t>cookie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аналогичные технологии,</w:t>
      </w:r>
      <w:r>
        <w:rPr>
          <w:spacing w:val="-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негативно</w:t>
      </w:r>
      <w:r>
        <w:rPr>
          <w:spacing w:val="-6"/>
        </w:rPr>
        <w:t xml:space="preserve"> </w:t>
      </w:r>
      <w:r>
        <w:t>отразиться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веб-сайта.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 xml:space="preserve">откажитесь от обработки файлов </w:t>
      </w:r>
      <w:proofErr w:type="spellStart"/>
      <w:r>
        <w:t>cookie</w:t>
      </w:r>
      <w:proofErr w:type="spellEnd"/>
      <w:r>
        <w:t xml:space="preserve">, наш веб-сайт будет использовать только строго необходимые файлы </w:t>
      </w:r>
      <w:proofErr w:type="spellStart"/>
      <w:r>
        <w:t>cookie</w:t>
      </w:r>
      <w:proofErr w:type="spellEnd"/>
      <w:r>
        <w:t>.</w:t>
      </w:r>
      <w:r>
        <w:rPr>
          <w:spacing w:val="-13"/>
        </w:rPr>
        <w:t xml:space="preserve"> </w:t>
      </w:r>
      <w:r>
        <w:t>Имейте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виду,</w:t>
      </w:r>
      <w:r>
        <w:rPr>
          <w:spacing w:val="-12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отключение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запрет</w:t>
      </w:r>
      <w:r>
        <w:rPr>
          <w:spacing w:val="-9"/>
        </w:rPr>
        <w:t xml:space="preserve"> </w:t>
      </w:r>
      <w:r>
        <w:t>файлов</w:t>
      </w:r>
      <w:r>
        <w:rPr>
          <w:spacing w:val="-12"/>
        </w:rPr>
        <w:t xml:space="preserve"> </w:t>
      </w:r>
      <w:proofErr w:type="spellStart"/>
      <w:r>
        <w:t>cookie</w:t>
      </w:r>
      <w:proofErr w:type="spellEnd"/>
      <w:r>
        <w:rPr>
          <w:spacing w:val="-12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помешать</w:t>
      </w:r>
      <w:r>
        <w:rPr>
          <w:spacing w:val="-12"/>
        </w:rPr>
        <w:t xml:space="preserve"> </w:t>
      </w:r>
      <w:r>
        <w:t>вам</w:t>
      </w:r>
      <w:r>
        <w:rPr>
          <w:spacing w:val="-13"/>
        </w:rPr>
        <w:t xml:space="preserve"> </w:t>
      </w:r>
      <w:r>
        <w:t>использовать наш веб-сайт с максимальной эффективностью.</w:t>
      </w:r>
    </w:p>
    <w:p w:rsidR="00D15854" w:rsidRDefault="00D15854">
      <w:pPr>
        <w:pStyle w:val="a3"/>
        <w:spacing w:before="9"/>
        <w:rPr>
          <w:sz w:val="20"/>
        </w:rPr>
      </w:pPr>
    </w:p>
    <w:p w:rsidR="00D15854" w:rsidRDefault="001C588B">
      <w:pPr>
        <w:pStyle w:val="1"/>
        <w:numPr>
          <w:ilvl w:val="0"/>
          <w:numId w:val="3"/>
        </w:numPr>
        <w:tabs>
          <w:tab w:val="left" w:pos="830"/>
        </w:tabs>
      </w:pPr>
      <w:r>
        <w:t>Какого</w:t>
      </w:r>
      <w:r>
        <w:rPr>
          <w:spacing w:val="-6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t>файлы</w:t>
      </w:r>
      <w:r>
        <w:rPr>
          <w:spacing w:val="-4"/>
        </w:rPr>
        <w:t xml:space="preserve"> </w:t>
      </w:r>
      <w:proofErr w:type="spellStart"/>
      <w:r>
        <w:t>cookie</w:t>
      </w:r>
      <w:proofErr w:type="spellEnd"/>
      <w:r>
        <w:rPr>
          <w:spacing w:val="-8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rPr>
          <w:spacing w:val="-2"/>
        </w:rPr>
        <w:t>используем?</w:t>
      </w:r>
    </w:p>
    <w:p w:rsidR="00D15854" w:rsidRDefault="00D15854">
      <w:pPr>
        <w:pStyle w:val="a3"/>
        <w:spacing w:before="5"/>
        <w:rPr>
          <w:b/>
          <w:sz w:val="26"/>
        </w:rPr>
      </w:pPr>
    </w:p>
    <w:p w:rsidR="00D15854" w:rsidRDefault="001C588B">
      <w:pPr>
        <w:pStyle w:val="a3"/>
        <w:spacing w:before="1"/>
        <w:ind w:left="549"/>
        <w:jc w:val="both"/>
      </w:pPr>
      <w:r>
        <w:t>Мы</w:t>
      </w:r>
      <w:r>
        <w:rPr>
          <w:spacing w:val="-6"/>
        </w:rPr>
        <w:t xml:space="preserve"> </w:t>
      </w:r>
      <w:r>
        <w:t>используем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файлов</w:t>
      </w:r>
      <w:r>
        <w:rPr>
          <w:spacing w:val="-5"/>
        </w:rPr>
        <w:t xml:space="preserve"> </w:t>
      </w:r>
      <w:proofErr w:type="spellStart"/>
      <w:r>
        <w:t>cookie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сеансовые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постоянные.</w:t>
      </w:r>
    </w:p>
    <w:p w:rsidR="00D15854" w:rsidRDefault="00D15854">
      <w:pPr>
        <w:pStyle w:val="a3"/>
        <w:spacing w:before="3"/>
        <w:rPr>
          <w:sz w:val="20"/>
        </w:rPr>
      </w:pPr>
    </w:p>
    <w:p w:rsidR="00D15854" w:rsidRDefault="001C588B">
      <w:pPr>
        <w:pStyle w:val="a5"/>
        <w:numPr>
          <w:ilvl w:val="0"/>
          <w:numId w:val="2"/>
        </w:numPr>
        <w:tabs>
          <w:tab w:val="left" w:pos="708"/>
        </w:tabs>
        <w:spacing w:line="223" w:lineRule="auto"/>
        <w:ind w:right="285" w:firstLine="427"/>
        <w:jc w:val="both"/>
      </w:pPr>
      <w:r>
        <w:rPr>
          <w:b/>
        </w:rPr>
        <w:t>Сеансовые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cookies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session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cookies</w:t>
      </w:r>
      <w:proofErr w:type="spellEnd"/>
      <w:r>
        <w:rPr>
          <w:b/>
        </w:rPr>
        <w:t>)</w:t>
      </w:r>
      <w:r>
        <w:rPr>
          <w:b/>
          <w:spacing w:val="-4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временные</w:t>
      </w:r>
      <w:r>
        <w:rPr>
          <w:spacing w:val="-5"/>
        </w:rPr>
        <w:t xml:space="preserve"> </w:t>
      </w:r>
      <w:r>
        <w:t>файлы,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создаются</w:t>
      </w:r>
      <w:r>
        <w:rPr>
          <w:spacing w:val="-7"/>
        </w:rPr>
        <w:t xml:space="preserve"> </w:t>
      </w:r>
      <w:r>
        <w:t>веб-сайтом для</w:t>
      </w:r>
      <w:r>
        <w:rPr>
          <w:spacing w:val="-8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вашем</w:t>
      </w:r>
      <w:r>
        <w:rPr>
          <w:spacing w:val="-12"/>
        </w:rPr>
        <w:t xml:space="preserve"> </w:t>
      </w:r>
      <w:r>
        <w:t>текущем</w:t>
      </w:r>
      <w:r>
        <w:rPr>
          <w:spacing w:val="-9"/>
        </w:rPr>
        <w:t xml:space="preserve"> </w:t>
      </w:r>
      <w:r>
        <w:t>сеансе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сохраняются</w:t>
      </w:r>
      <w:r>
        <w:rPr>
          <w:spacing w:val="-8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тогда,</w:t>
      </w:r>
      <w:r>
        <w:rPr>
          <w:spacing w:val="-9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ваш</w:t>
      </w:r>
      <w:r>
        <w:rPr>
          <w:spacing w:val="-9"/>
        </w:rPr>
        <w:t xml:space="preserve"> </w:t>
      </w:r>
      <w:r>
        <w:t xml:space="preserve">браузер открыт, и автоматически удаляются при закрытии браузера. Обычно сеансовые файлы </w:t>
      </w:r>
      <w:proofErr w:type="spellStart"/>
      <w:r>
        <w:t>cookie</w:t>
      </w:r>
      <w:proofErr w:type="spellEnd"/>
      <w:r>
        <w:t xml:space="preserve"> удаляются после того, как вы закрываете окно веб-сайта. Сеансовые </w:t>
      </w:r>
      <w:proofErr w:type="spellStart"/>
      <w:r>
        <w:t>cookies</w:t>
      </w:r>
      <w:proofErr w:type="spellEnd"/>
      <w:r>
        <w:t xml:space="preserve"> позволяют помнить информацию о вашем выборе на предыдущей странице, чтобы избежать необходимости повторного ввода информации.</w:t>
      </w:r>
    </w:p>
    <w:p w:rsidR="00D15854" w:rsidRDefault="001C588B">
      <w:pPr>
        <w:pStyle w:val="a5"/>
        <w:numPr>
          <w:ilvl w:val="0"/>
          <w:numId w:val="2"/>
        </w:numPr>
        <w:tabs>
          <w:tab w:val="left" w:pos="770"/>
        </w:tabs>
        <w:spacing w:line="223" w:lineRule="auto"/>
        <w:ind w:right="282" w:firstLine="427"/>
        <w:jc w:val="both"/>
      </w:pPr>
      <w:r>
        <w:rPr>
          <w:b/>
        </w:rPr>
        <w:t xml:space="preserve">Постоянные </w:t>
      </w:r>
      <w:proofErr w:type="spellStart"/>
      <w:r>
        <w:rPr>
          <w:b/>
        </w:rPr>
        <w:t>cookies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persistent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cookies</w:t>
      </w:r>
      <w:proofErr w:type="spellEnd"/>
      <w:r>
        <w:rPr>
          <w:b/>
        </w:rPr>
        <w:t xml:space="preserve">) </w:t>
      </w:r>
      <w:r>
        <w:t>— это файлы, которые сохраняются на вашем устройстве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определённого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закрытия</w:t>
      </w:r>
      <w:r>
        <w:rPr>
          <w:spacing w:val="-3"/>
        </w:rPr>
        <w:t xml:space="preserve"> </w:t>
      </w:r>
      <w:r>
        <w:t>браузера. Постоянные</w:t>
      </w:r>
      <w:r>
        <w:rPr>
          <w:spacing w:val="-2"/>
        </w:rPr>
        <w:t xml:space="preserve"> </w:t>
      </w:r>
      <w:proofErr w:type="spellStart"/>
      <w:r>
        <w:t>cookies</w:t>
      </w:r>
      <w:proofErr w:type="spellEnd"/>
      <w:r>
        <w:t xml:space="preserve"> создаются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посещении вами нашего</w:t>
      </w:r>
      <w:r>
        <w:rPr>
          <w:spacing w:val="-1"/>
        </w:rPr>
        <w:t xml:space="preserve"> </w:t>
      </w:r>
      <w:r>
        <w:t>веб-сайта</w:t>
      </w:r>
      <w:r>
        <w:rPr>
          <w:spacing w:val="-5"/>
        </w:rPr>
        <w:t xml:space="preserve"> </w:t>
      </w:r>
      <w:r>
        <w:t>и хранятся на вашем</w:t>
      </w:r>
      <w:r>
        <w:rPr>
          <w:spacing w:val="-2"/>
        </w:rPr>
        <w:t xml:space="preserve"> </w:t>
      </w:r>
      <w:r>
        <w:t>устройстве до</w:t>
      </w:r>
      <w:r>
        <w:rPr>
          <w:spacing w:val="-4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пор,</w:t>
      </w:r>
      <w:r>
        <w:rPr>
          <w:spacing w:val="-2"/>
        </w:rPr>
        <w:t xml:space="preserve"> </w:t>
      </w:r>
      <w:r>
        <w:t xml:space="preserve">пока вы не удалите их или пока не истечет их срок действия. Такие файлы </w:t>
      </w:r>
      <w:proofErr w:type="spellStart"/>
      <w:r>
        <w:t>cookie</w:t>
      </w:r>
      <w:proofErr w:type="spellEnd"/>
      <w:r>
        <w:t xml:space="preserve"> позволяют идентифицировать</w:t>
      </w:r>
      <w:r>
        <w:rPr>
          <w:spacing w:val="-13"/>
        </w:rPr>
        <w:t xml:space="preserve"> </w:t>
      </w:r>
      <w:r>
        <w:t>вас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уникального</w:t>
      </w:r>
      <w:r>
        <w:rPr>
          <w:spacing w:val="-12"/>
        </w:rPr>
        <w:t xml:space="preserve"> </w:t>
      </w:r>
      <w:r>
        <w:t>пользователя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возвращении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наш</w:t>
      </w:r>
      <w:r>
        <w:rPr>
          <w:spacing w:val="-12"/>
        </w:rPr>
        <w:t xml:space="preserve"> </w:t>
      </w:r>
      <w:r>
        <w:t>веб-сайт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помогают вспомнить информацию о вас и ранее совершенных вами действиях.</w:t>
      </w:r>
    </w:p>
    <w:p w:rsidR="00D15854" w:rsidRDefault="00D15854">
      <w:pPr>
        <w:spacing w:line="223" w:lineRule="auto"/>
        <w:jc w:val="both"/>
        <w:sectPr w:rsidR="00D15854">
          <w:type w:val="continuous"/>
          <w:pgSz w:w="11910" w:h="16840"/>
          <w:pgMar w:top="1000" w:right="560" w:bottom="280" w:left="1580" w:header="720" w:footer="720" w:gutter="0"/>
          <w:cols w:space="720"/>
        </w:sectPr>
      </w:pPr>
    </w:p>
    <w:p w:rsidR="00D15854" w:rsidRDefault="001C588B">
      <w:pPr>
        <w:pStyle w:val="a3"/>
        <w:spacing w:before="41" w:line="247" w:lineRule="auto"/>
        <w:ind w:left="122" w:right="285" w:firstLine="427"/>
        <w:jc w:val="both"/>
      </w:pPr>
      <w:r>
        <w:lastRenderedPageBreak/>
        <w:t>На</w:t>
      </w:r>
      <w:r>
        <w:rPr>
          <w:spacing w:val="-3"/>
        </w:rPr>
        <w:t xml:space="preserve"> </w:t>
      </w:r>
      <w:r>
        <w:t>нашем</w:t>
      </w:r>
      <w:r>
        <w:rPr>
          <w:spacing w:val="-6"/>
        </w:rPr>
        <w:t xml:space="preserve"> </w:t>
      </w:r>
      <w:r>
        <w:t>веб-сайте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proofErr w:type="spellStart"/>
      <w:r>
        <w:t>cookies</w:t>
      </w:r>
      <w:proofErr w:type="spellEnd"/>
      <w:r>
        <w:rPr>
          <w:spacing w:val="-3"/>
        </w:rPr>
        <w:t xml:space="preserve"> </w:t>
      </w:r>
      <w:r>
        <w:t>создаваемые</w:t>
      </w:r>
      <w:r>
        <w:rPr>
          <w:spacing w:val="-2"/>
        </w:rPr>
        <w:t xml:space="preserve"> </w:t>
      </w:r>
      <w:r>
        <w:t>веб-сайтом,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proofErr w:type="spellStart"/>
      <w:r>
        <w:t>cookies</w:t>
      </w:r>
      <w:proofErr w:type="spellEnd"/>
      <w:r>
        <w:rPr>
          <w:spacing w:val="-5"/>
        </w:rPr>
        <w:t xml:space="preserve"> </w:t>
      </w:r>
      <w:r>
        <w:t>сторонних компаний — третьих лиц, которые позволяют анализировать активность посетителей веб-сайта и улучшать его работу. Полученные сведения могут быть использованы в целях улучшения работы веб-сайта и его разделов.</w:t>
      </w:r>
    </w:p>
    <w:p w:rsidR="00D15854" w:rsidRDefault="001C588B">
      <w:pPr>
        <w:pStyle w:val="a3"/>
        <w:ind w:left="117" w:right="286" w:firstLine="431"/>
        <w:jc w:val="both"/>
      </w:pPr>
      <w:r>
        <w:t>Мы</w:t>
      </w:r>
      <w:r>
        <w:rPr>
          <w:spacing w:val="-6"/>
        </w:rPr>
        <w:t xml:space="preserve"> </w:t>
      </w:r>
      <w:r>
        <w:t>указываем</w:t>
      </w:r>
      <w:r>
        <w:rPr>
          <w:spacing w:val="-5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файлов</w:t>
      </w:r>
      <w:r>
        <w:rPr>
          <w:spacing w:val="-5"/>
        </w:rPr>
        <w:t xml:space="preserve"> </w:t>
      </w:r>
      <w:proofErr w:type="spellStart"/>
      <w:r>
        <w:t>cookie</w:t>
      </w:r>
      <w:proofErr w:type="spellEnd"/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имеющейся у нас информации. Даты истечения срока действия любых сторонних файлов </w:t>
      </w:r>
      <w:proofErr w:type="spellStart"/>
      <w:r>
        <w:t>cookie</w:t>
      </w:r>
      <w:proofErr w:type="spellEnd"/>
      <w:r>
        <w:t xml:space="preserve"> устанавливаются</w:t>
      </w:r>
      <w:r>
        <w:rPr>
          <w:spacing w:val="-1"/>
        </w:rPr>
        <w:t xml:space="preserve"> </w:t>
      </w:r>
      <w:r>
        <w:t>компаниями, которые собирают</w:t>
      </w:r>
      <w:r>
        <w:rPr>
          <w:spacing w:val="-1"/>
        </w:rPr>
        <w:t xml:space="preserve"> </w:t>
      </w:r>
      <w:r>
        <w:t xml:space="preserve">такие файлы </w:t>
      </w:r>
      <w:proofErr w:type="spellStart"/>
      <w:r>
        <w:t>cookie</w:t>
      </w:r>
      <w:proofErr w:type="spellEnd"/>
      <w:r>
        <w:t>, и могут быть</w:t>
      </w:r>
      <w:r>
        <w:rPr>
          <w:spacing w:val="-2"/>
        </w:rPr>
        <w:t xml:space="preserve"> </w:t>
      </w:r>
      <w:r>
        <w:t>изменены ими в любое время.</w:t>
      </w:r>
    </w:p>
    <w:p w:rsidR="00D15854" w:rsidRDefault="00D15854">
      <w:pPr>
        <w:pStyle w:val="a3"/>
        <w:spacing w:before="6"/>
        <w:rPr>
          <w:sz w:val="21"/>
        </w:rPr>
      </w:pPr>
    </w:p>
    <w:p w:rsidR="00D15854" w:rsidRDefault="001C588B">
      <w:pPr>
        <w:pStyle w:val="a3"/>
        <w:ind w:left="549"/>
        <w:jc w:val="both"/>
      </w:pPr>
      <w:r>
        <w:t>Ниже</w:t>
      </w:r>
      <w:r>
        <w:rPr>
          <w:spacing w:val="-3"/>
        </w:rPr>
        <w:t xml:space="preserve"> </w:t>
      </w:r>
      <w:r>
        <w:t>приведен</w:t>
      </w:r>
      <w:r>
        <w:rPr>
          <w:spacing w:val="-6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групп</w:t>
      </w:r>
      <w:r>
        <w:rPr>
          <w:spacing w:val="-3"/>
        </w:rPr>
        <w:t xml:space="preserve"> </w:t>
      </w:r>
      <w:proofErr w:type="spellStart"/>
      <w:r>
        <w:t>cookie</w:t>
      </w:r>
      <w:proofErr w:type="spellEnd"/>
      <w:r>
        <w:t>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используем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нашем</w:t>
      </w:r>
      <w:r>
        <w:rPr>
          <w:spacing w:val="-2"/>
        </w:rPr>
        <w:t xml:space="preserve"> </w:t>
      </w:r>
      <w:r>
        <w:t>веб-</w:t>
      </w:r>
      <w:r>
        <w:rPr>
          <w:spacing w:val="-2"/>
        </w:rPr>
        <w:t>сайте.</w:t>
      </w:r>
    </w:p>
    <w:p w:rsidR="00D15854" w:rsidRDefault="00D15854">
      <w:pPr>
        <w:pStyle w:val="a3"/>
        <w:spacing w:before="8"/>
      </w:pPr>
    </w:p>
    <w:p w:rsidR="00D15854" w:rsidRPr="001C588B" w:rsidRDefault="001C588B">
      <w:pPr>
        <w:pStyle w:val="2"/>
        <w:spacing w:line="259" w:lineRule="exact"/>
        <w:rPr>
          <w:lang w:val="en-US"/>
        </w:rPr>
      </w:pPr>
      <w:r>
        <w:t>Строго</w:t>
      </w:r>
      <w:r w:rsidRPr="001C588B">
        <w:rPr>
          <w:spacing w:val="-8"/>
          <w:lang w:val="en-US"/>
        </w:rPr>
        <w:t xml:space="preserve"> </w:t>
      </w:r>
      <w:r>
        <w:t>необходимые</w:t>
      </w:r>
      <w:r w:rsidRPr="001C588B">
        <w:rPr>
          <w:spacing w:val="-9"/>
          <w:lang w:val="en-US"/>
        </w:rPr>
        <w:t xml:space="preserve"> </w:t>
      </w:r>
      <w:r w:rsidRPr="001C588B">
        <w:rPr>
          <w:lang w:val="en-US"/>
        </w:rPr>
        <w:t>cookies</w:t>
      </w:r>
      <w:r w:rsidRPr="001C588B">
        <w:rPr>
          <w:spacing w:val="-6"/>
          <w:lang w:val="en-US"/>
        </w:rPr>
        <w:t xml:space="preserve"> </w:t>
      </w:r>
      <w:r w:rsidRPr="001C588B">
        <w:rPr>
          <w:lang w:val="en-US"/>
        </w:rPr>
        <w:t>(strictly</w:t>
      </w:r>
      <w:r w:rsidRPr="001C588B">
        <w:rPr>
          <w:spacing w:val="-7"/>
          <w:lang w:val="en-US"/>
        </w:rPr>
        <w:t xml:space="preserve"> </w:t>
      </w:r>
      <w:r w:rsidRPr="001C588B">
        <w:rPr>
          <w:lang w:val="en-US"/>
        </w:rPr>
        <w:t>necessary</w:t>
      </w:r>
      <w:r w:rsidRPr="001C588B">
        <w:rPr>
          <w:spacing w:val="-8"/>
          <w:lang w:val="en-US"/>
        </w:rPr>
        <w:t xml:space="preserve"> </w:t>
      </w:r>
      <w:r w:rsidRPr="001C588B">
        <w:rPr>
          <w:spacing w:val="-2"/>
          <w:lang w:val="en-US"/>
        </w:rPr>
        <w:t>cookies)</w:t>
      </w:r>
    </w:p>
    <w:p w:rsidR="00D15854" w:rsidRDefault="001C588B">
      <w:pPr>
        <w:pStyle w:val="a3"/>
        <w:spacing w:before="11" w:line="216" w:lineRule="auto"/>
        <w:ind w:left="122" w:right="282" w:firstLine="427"/>
        <w:jc w:val="both"/>
      </w:pPr>
      <w:r>
        <w:t xml:space="preserve">Эти </w:t>
      </w:r>
      <w:proofErr w:type="spellStart"/>
      <w:r>
        <w:t>cookie</w:t>
      </w:r>
      <w:proofErr w:type="spellEnd"/>
      <w:r>
        <w:t xml:space="preserve"> необходимы для правильного функционирования веб-сайта и не могут быть отключены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наших</w:t>
      </w:r>
      <w:r>
        <w:rPr>
          <w:spacing w:val="-8"/>
        </w:rPr>
        <w:t xml:space="preserve"> </w:t>
      </w:r>
      <w:r>
        <w:t>системах.</w:t>
      </w:r>
      <w:r>
        <w:rPr>
          <w:spacing w:val="-6"/>
        </w:rPr>
        <w:t xml:space="preserve"> </w:t>
      </w:r>
      <w:r>
        <w:t>Набор</w:t>
      </w:r>
      <w:r>
        <w:rPr>
          <w:spacing w:val="-10"/>
        </w:rPr>
        <w:t xml:space="preserve"> </w:t>
      </w:r>
      <w:r>
        <w:t>обязательных</w:t>
      </w:r>
      <w:r>
        <w:rPr>
          <w:spacing w:val="-9"/>
        </w:rPr>
        <w:t xml:space="preserve"> </w:t>
      </w:r>
      <w:r>
        <w:t>файлов</w:t>
      </w:r>
      <w:r>
        <w:rPr>
          <w:spacing w:val="-9"/>
        </w:rPr>
        <w:t xml:space="preserve"> </w:t>
      </w:r>
      <w:proofErr w:type="spellStart"/>
      <w:r>
        <w:t>cookie</w:t>
      </w:r>
      <w:proofErr w:type="spellEnd"/>
      <w:r>
        <w:rPr>
          <w:spacing w:val="-7"/>
        </w:rPr>
        <w:t xml:space="preserve"> </w:t>
      </w:r>
      <w:r>
        <w:t>минимальный.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использование необходимо в том числе и для обеспечения бесперебойной работы веб-сайта. Обычно они устанавливаются только в ответ на ваши действия, которые равнозначны запросу на услуги, такие как установка настроек конфиденциальности, вход в систему или заполнение форм. Вы можете настроить</w:t>
      </w:r>
      <w:r>
        <w:rPr>
          <w:spacing w:val="-1"/>
        </w:rPr>
        <w:t xml:space="preserve"> </w:t>
      </w:r>
      <w:r>
        <w:t>свой браузер</w:t>
      </w:r>
      <w:r>
        <w:rPr>
          <w:spacing w:val="-1"/>
        </w:rPr>
        <w:t xml:space="preserve"> </w:t>
      </w:r>
      <w:r>
        <w:t>так, чтобы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блокировал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предупреждал вас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 xml:space="preserve">этих файлах </w:t>
      </w:r>
      <w:proofErr w:type="spellStart"/>
      <w:r>
        <w:t>cookie</w:t>
      </w:r>
      <w:proofErr w:type="spellEnd"/>
      <w:r>
        <w:t xml:space="preserve">, но тогда некоторые части веб-сайта не будут работать. Эти файлы </w:t>
      </w:r>
      <w:proofErr w:type="spellStart"/>
      <w:r>
        <w:t>cookie</w:t>
      </w:r>
      <w:proofErr w:type="spellEnd"/>
      <w:r>
        <w:t xml:space="preserve"> не хранят никакой личной информации. Строго необходимые </w:t>
      </w:r>
      <w:proofErr w:type="spellStart"/>
      <w:r>
        <w:t>cookies</w:t>
      </w:r>
      <w:proofErr w:type="spellEnd"/>
      <w:r>
        <w:t xml:space="preserve"> не используются для маркетинговых целей или отслеживания пользовательского поведения за пределами основного функционала веб-сайта. Их основная цель — обеспечение возможности использования веб-сайта так, как вы этого ожидаете. Поскольку строго необходимые </w:t>
      </w:r>
      <w:proofErr w:type="spellStart"/>
      <w:r>
        <w:t>cookies</w:t>
      </w:r>
      <w:proofErr w:type="spellEnd"/>
      <w:r>
        <w:t xml:space="preserve"> являются критически важными для работы веб-сайта, они не подлежат отключению, если только вы не решите полностью отказаться от использования </w:t>
      </w:r>
      <w:proofErr w:type="gramStart"/>
      <w:r>
        <w:t xml:space="preserve">веб- </w:t>
      </w:r>
      <w:r>
        <w:rPr>
          <w:spacing w:val="-2"/>
        </w:rPr>
        <w:t>сайта</w:t>
      </w:r>
      <w:proofErr w:type="gramEnd"/>
      <w:r>
        <w:rPr>
          <w:spacing w:val="-2"/>
        </w:rPr>
        <w:t>.</w:t>
      </w:r>
    </w:p>
    <w:p w:rsidR="00D15854" w:rsidRDefault="001C588B">
      <w:pPr>
        <w:pStyle w:val="2"/>
        <w:spacing w:line="267" w:lineRule="exact"/>
      </w:pPr>
      <w:proofErr w:type="spellStart"/>
      <w:r>
        <w:t>Cookies</w:t>
      </w:r>
      <w:proofErr w:type="spellEnd"/>
      <w:r>
        <w:rPr>
          <w:spacing w:val="-12"/>
        </w:rPr>
        <w:t xml:space="preserve"> </w:t>
      </w:r>
      <w:r>
        <w:t>производительности</w:t>
      </w:r>
      <w:r>
        <w:rPr>
          <w:spacing w:val="-10"/>
        </w:rPr>
        <w:t xml:space="preserve"> </w:t>
      </w:r>
      <w:r>
        <w:t>(</w:t>
      </w:r>
      <w:proofErr w:type="spellStart"/>
      <w:r>
        <w:t>performance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cookies</w:t>
      </w:r>
      <w:proofErr w:type="spellEnd"/>
      <w:r>
        <w:rPr>
          <w:spacing w:val="-2"/>
        </w:rPr>
        <w:t>)</w:t>
      </w:r>
    </w:p>
    <w:p w:rsidR="00D15854" w:rsidRDefault="001C588B">
      <w:pPr>
        <w:pStyle w:val="a3"/>
        <w:spacing w:before="1" w:line="247" w:lineRule="auto"/>
        <w:ind w:left="122" w:right="284" w:firstLine="427"/>
        <w:jc w:val="both"/>
      </w:pPr>
      <w:r>
        <w:t xml:space="preserve">Эти </w:t>
      </w:r>
      <w:proofErr w:type="spellStart"/>
      <w:r>
        <w:t>cookie</w:t>
      </w:r>
      <w:proofErr w:type="spellEnd"/>
      <w:r>
        <w:t xml:space="preserve"> собирают информацию о том, как вы взаимодействуете с веб-сайтом, как работает наш веб-сайт, помогают выявить области, требующие улучшения, подсчитывать посещения и источники трафика, чтобы мы могли измерять и улучшать производительность нашего веб-сайта. Они помогают нам узнать, какие страницы наиболее и наименее популярны, и увидеть, как посетители перемещаются по веб-сайту. </w:t>
      </w:r>
      <w:proofErr w:type="spellStart"/>
      <w:r>
        <w:t>Cookies</w:t>
      </w:r>
      <w:proofErr w:type="spellEnd"/>
      <w:r>
        <w:t xml:space="preserve"> производительности собирают анонимные данные. Если вы не разрешите использование этих </w:t>
      </w:r>
      <w:proofErr w:type="spellStart"/>
      <w:r>
        <w:t>cookie</w:t>
      </w:r>
      <w:proofErr w:type="spellEnd"/>
      <w:r>
        <w:t xml:space="preserve">, мы не будем знать, когда вы посещали наш веб-сайт, и не сможем отслеживать его работу. По желанию вы можете отключить </w:t>
      </w:r>
      <w:proofErr w:type="spellStart"/>
      <w:r>
        <w:t>cookies</w:t>
      </w:r>
      <w:proofErr w:type="spellEnd"/>
      <w:r>
        <w:t xml:space="preserve"> производительности на баннере согласия на использование </w:t>
      </w:r>
      <w:proofErr w:type="spellStart"/>
      <w:r>
        <w:t>cookie</w:t>
      </w:r>
      <w:proofErr w:type="spellEnd"/>
      <w:r>
        <w:t xml:space="preserve"> (</w:t>
      </w:r>
      <w:proofErr w:type="spellStart"/>
      <w:r>
        <w:rPr>
          <w:b/>
        </w:rPr>
        <w:t>cookie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banner</w:t>
      </w:r>
      <w:proofErr w:type="spellEnd"/>
      <w:r>
        <w:t>).</w:t>
      </w:r>
    </w:p>
    <w:p w:rsidR="00D15854" w:rsidRDefault="001C588B">
      <w:pPr>
        <w:pStyle w:val="2"/>
      </w:pPr>
      <w:r>
        <w:t>Функциональные</w:t>
      </w:r>
      <w:r>
        <w:rPr>
          <w:spacing w:val="-11"/>
        </w:rPr>
        <w:t xml:space="preserve"> </w:t>
      </w:r>
      <w:proofErr w:type="spellStart"/>
      <w:r>
        <w:t>cookies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functional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cookies</w:t>
      </w:r>
      <w:proofErr w:type="spellEnd"/>
      <w:r>
        <w:rPr>
          <w:spacing w:val="-2"/>
        </w:rPr>
        <w:t>)</w:t>
      </w:r>
    </w:p>
    <w:p w:rsidR="00D15854" w:rsidRDefault="001C588B">
      <w:pPr>
        <w:pStyle w:val="a3"/>
        <w:spacing w:line="247" w:lineRule="auto"/>
        <w:ind w:left="122" w:right="286" w:firstLine="427"/>
        <w:jc w:val="both"/>
      </w:pPr>
      <w:r>
        <w:t xml:space="preserve">Эти </w:t>
      </w:r>
      <w:proofErr w:type="spellStart"/>
      <w:r>
        <w:t>cookie</w:t>
      </w:r>
      <w:proofErr w:type="spellEnd"/>
      <w:r>
        <w:t xml:space="preserve"> позволяют веб-сайту запоминать ваш выбор и предоставлять улучшенные, более персонализированные функции. Они могут быть установлены нами или третьими лицами, чьи услуги</w:t>
      </w:r>
      <w:r>
        <w:rPr>
          <w:spacing w:val="-4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добавили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веб-сайт.</w:t>
      </w:r>
      <w:r>
        <w:rPr>
          <w:spacing w:val="-5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разрешите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этих</w:t>
      </w:r>
      <w:r>
        <w:rPr>
          <w:spacing w:val="-4"/>
        </w:rPr>
        <w:t xml:space="preserve"> </w:t>
      </w:r>
      <w:proofErr w:type="spellStart"/>
      <w:r>
        <w:t>cookies</w:t>
      </w:r>
      <w:proofErr w:type="spellEnd"/>
      <w:r>
        <w:t>,</w:t>
      </w:r>
      <w:r>
        <w:rPr>
          <w:spacing w:val="-4"/>
        </w:rPr>
        <w:t xml:space="preserve"> </w:t>
      </w:r>
      <w:r>
        <w:t>некоторые</w:t>
      </w:r>
      <w:r>
        <w:rPr>
          <w:spacing w:val="-7"/>
        </w:rPr>
        <w:t xml:space="preserve"> </w:t>
      </w:r>
      <w:r>
        <w:t xml:space="preserve">или все эти службы могут работать некорректно. По желанию вы можете отключить функциональные </w:t>
      </w:r>
      <w:proofErr w:type="spellStart"/>
      <w:r>
        <w:t>cookies</w:t>
      </w:r>
      <w:proofErr w:type="spellEnd"/>
      <w:r>
        <w:t xml:space="preserve"> на баннере согласия на использование </w:t>
      </w:r>
      <w:proofErr w:type="spellStart"/>
      <w:r>
        <w:t>cookie</w:t>
      </w:r>
      <w:proofErr w:type="spellEnd"/>
      <w:r>
        <w:t xml:space="preserve"> (</w:t>
      </w:r>
      <w:proofErr w:type="spellStart"/>
      <w:r>
        <w:rPr>
          <w:b/>
        </w:rPr>
        <w:t>cookie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banner</w:t>
      </w:r>
      <w:proofErr w:type="spellEnd"/>
      <w:r>
        <w:t>).</w:t>
      </w:r>
    </w:p>
    <w:p w:rsidR="00D15854" w:rsidRPr="001C588B" w:rsidRDefault="001C588B">
      <w:pPr>
        <w:pStyle w:val="2"/>
        <w:spacing w:line="265" w:lineRule="exact"/>
        <w:rPr>
          <w:lang w:val="en-US"/>
        </w:rPr>
      </w:pPr>
      <w:r>
        <w:t>Целевые</w:t>
      </w:r>
      <w:r w:rsidRPr="001C588B">
        <w:rPr>
          <w:spacing w:val="-8"/>
          <w:lang w:val="en-US"/>
        </w:rPr>
        <w:t xml:space="preserve"> </w:t>
      </w:r>
      <w:r>
        <w:t>и</w:t>
      </w:r>
      <w:r w:rsidRPr="001C588B">
        <w:rPr>
          <w:spacing w:val="-5"/>
          <w:lang w:val="en-US"/>
        </w:rPr>
        <w:t xml:space="preserve"> </w:t>
      </w:r>
      <w:r>
        <w:t>аналитические</w:t>
      </w:r>
      <w:r w:rsidRPr="001C588B">
        <w:rPr>
          <w:spacing w:val="-6"/>
          <w:lang w:val="en-US"/>
        </w:rPr>
        <w:t xml:space="preserve"> </w:t>
      </w:r>
      <w:r w:rsidRPr="001C588B">
        <w:rPr>
          <w:lang w:val="en-US"/>
        </w:rPr>
        <w:t>cookies</w:t>
      </w:r>
      <w:r w:rsidRPr="001C588B">
        <w:rPr>
          <w:spacing w:val="-7"/>
          <w:lang w:val="en-US"/>
        </w:rPr>
        <w:t xml:space="preserve"> </w:t>
      </w:r>
      <w:r w:rsidRPr="001C588B">
        <w:rPr>
          <w:lang w:val="en-US"/>
        </w:rPr>
        <w:t>(targeting</w:t>
      </w:r>
      <w:r w:rsidRPr="001C588B">
        <w:rPr>
          <w:spacing w:val="-6"/>
          <w:lang w:val="en-US"/>
        </w:rPr>
        <w:t xml:space="preserve"> </w:t>
      </w:r>
      <w:r w:rsidRPr="001C588B">
        <w:rPr>
          <w:lang w:val="en-US"/>
        </w:rPr>
        <w:t>and</w:t>
      </w:r>
      <w:r w:rsidRPr="001C588B">
        <w:rPr>
          <w:spacing w:val="-5"/>
          <w:lang w:val="en-US"/>
        </w:rPr>
        <w:t xml:space="preserve"> </w:t>
      </w:r>
      <w:r w:rsidRPr="001C588B">
        <w:rPr>
          <w:lang w:val="en-US"/>
        </w:rPr>
        <w:t>analytics</w:t>
      </w:r>
      <w:r w:rsidRPr="001C588B">
        <w:rPr>
          <w:spacing w:val="-6"/>
          <w:lang w:val="en-US"/>
        </w:rPr>
        <w:t xml:space="preserve"> </w:t>
      </w:r>
      <w:r w:rsidRPr="001C588B">
        <w:rPr>
          <w:spacing w:val="-2"/>
          <w:lang w:val="en-US"/>
        </w:rPr>
        <w:t>cookies)</w:t>
      </w:r>
    </w:p>
    <w:p w:rsidR="00D15854" w:rsidRDefault="001C588B">
      <w:pPr>
        <w:pStyle w:val="a3"/>
        <w:spacing w:before="10" w:line="247" w:lineRule="auto"/>
        <w:ind w:left="122" w:right="283" w:firstLine="427"/>
        <w:jc w:val="both"/>
      </w:pPr>
      <w:r>
        <w:t xml:space="preserve">Эти </w:t>
      </w:r>
      <w:proofErr w:type="spellStart"/>
      <w:r>
        <w:t>cookie</w:t>
      </w:r>
      <w:proofErr w:type="spellEnd"/>
      <w:r>
        <w:t xml:space="preserve"> используются для отслеживания ваших действий на веб-сайте и за его пределами, они собирают информацию о том, как вы взаимодействуете с веб-сайтом. Эти данные помогают нам понять, как вы используете веб-сайт, и выявить области, требующие улучшения, с целью предоставления более релевантной и персонализированной рекламы, чтобы сделать рекламные сообщения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актуальными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вас.</w:t>
      </w:r>
      <w:r>
        <w:rPr>
          <w:spacing w:val="-7"/>
        </w:rPr>
        <w:t xml:space="preserve"> </w:t>
      </w:r>
      <w:r>
        <w:t>Эти</w:t>
      </w:r>
      <w:r>
        <w:rPr>
          <w:spacing w:val="-3"/>
        </w:rPr>
        <w:t xml:space="preserve"> </w:t>
      </w:r>
      <w:proofErr w:type="spellStart"/>
      <w:r>
        <w:t>cookie</w:t>
      </w:r>
      <w:proofErr w:type="spellEnd"/>
      <w:r>
        <w:rPr>
          <w:spacing w:val="-9"/>
        </w:rPr>
        <w:t xml:space="preserve"> </w:t>
      </w:r>
      <w:r>
        <w:t>помогают</w:t>
      </w:r>
      <w:r>
        <w:rPr>
          <w:spacing w:val="-5"/>
        </w:rPr>
        <w:t xml:space="preserve"> </w:t>
      </w:r>
      <w:r>
        <w:t>третьим</w:t>
      </w:r>
      <w:r>
        <w:rPr>
          <w:spacing w:val="-7"/>
        </w:rPr>
        <w:t xml:space="preserve"> </w:t>
      </w:r>
      <w:r>
        <w:t>лицам</w:t>
      </w:r>
      <w:r>
        <w:rPr>
          <w:spacing w:val="-9"/>
        </w:rPr>
        <w:t xml:space="preserve"> </w:t>
      </w:r>
      <w:r>
        <w:t>понять</w:t>
      </w:r>
      <w:r>
        <w:rPr>
          <w:spacing w:val="-6"/>
        </w:rPr>
        <w:t xml:space="preserve"> </w:t>
      </w:r>
      <w:r>
        <w:t>ваши</w:t>
      </w:r>
      <w:r>
        <w:rPr>
          <w:spacing w:val="-6"/>
        </w:rPr>
        <w:t xml:space="preserve"> </w:t>
      </w:r>
      <w:r>
        <w:t>интересы и показывать ту рекламу, которая может быть более интересной и полезной. Целевые и аналитические</w:t>
      </w:r>
      <w:r>
        <w:rPr>
          <w:spacing w:val="-4"/>
        </w:rPr>
        <w:t xml:space="preserve"> </w:t>
      </w:r>
      <w:proofErr w:type="spellStart"/>
      <w:r>
        <w:t>cookie</w:t>
      </w:r>
      <w:proofErr w:type="spellEnd"/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установлены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веб-сайт</w:t>
      </w:r>
      <w:r>
        <w:rPr>
          <w:spacing w:val="-3"/>
        </w:rPr>
        <w:t xml:space="preserve"> </w:t>
      </w:r>
      <w:r>
        <w:t>нами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третьими</w:t>
      </w:r>
      <w:r>
        <w:rPr>
          <w:spacing w:val="-3"/>
        </w:rPr>
        <w:t xml:space="preserve"> </w:t>
      </w:r>
      <w:r>
        <w:t>лицами.</w:t>
      </w:r>
      <w:r>
        <w:rPr>
          <w:spacing w:val="-5"/>
        </w:rPr>
        <w:t xml:space="preserve"> </w:t>
      </w:r>
      <w:r>
        <w:t>Они могут использоваться для создания профиля ваших интересов</w:t>
      </w:r>
      <w:r>
        <w:rPr>
          <w:spacing w:val="-1"/>
        </w:rPr>
        <w:t xml:space="preserve"> </w:t>
      </w:r>
      <w:r>
        <w:t>и показа</w:t>
      </w:r>
      <w:r>
        <w:rPr>
          <w:spacing w:val="-1"/>
        </w:rPr>
        <w:t xml:space="preserve"> </w:t>
      </w:r>
      <w:r>
        <w:t xml:space="preserve">соответствующей рекламы на нашем веб-сайте или на других сайтах. Они основаны на уникальной идентификации вашего браузера и интернет-устройства. По желанию вы можете отключить целевые и аналитические </w:t>
      </w:r>
      <w:proofErr w:type="spellStart"/>
      <w:r>
        <w:t>cookies</w:t>
      </w:r>
      <w:proofErr w:type="spellEnd"/>
      <w:r>
        <w:t xml:space="preserve"> на баннере согласия на использование </w:t>
      </w:r>
      <w:proofErr w:type="spellStart"/>
      <w:r>
        <w:t>cookie</w:t>
      </w:r>
      <w:proofErr w:type="spellEnd"/>
      <w:r>
        <w:t xml:space="preserve"> (</w:t>
      </w:r>
      <w:proofErr w:type="spellStart"/>
      <w:r>
        <w:rPr>
          <w:b/>
        </w:rPr>
        <w:t>cookie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banner</w:t>
      </w:r>
      <w:proofErr w:type="spellEnd"/>
      <w:r>
        <w:t>).</w:t>
      </w:r>
    </w:p>
    <w:p w:rsidR="00D15854" w:rsidRDefault="001C588B">
      <w:pPr>
        <w:pStyle w:val="a3"/>
        <w:ind w:left="117" w:right="286" w:firstLine="431"/>
        <w:jc w:val="both"/>
      </w:pPr>
      <w:r>
        <w:t xml:space="preserve">Для сбора аналитики мы используем платформу </w:t>
      </w:r>
      <w:proofErr w:type="spellStart"/>
      <w:r>
        <w:t>Яндекс.Метрика</w:t>
      </w:r>
      <w:proofErr w:type="spellEnd"/>
      <w:r>
        <w:t>. ООО «Яндекс» будет обрабатывать</w:t>
      </w:r>
      <w:r>
        <w:rPr>
          <w:spacing w:val="-10"/>
        </w:rPr>
        <w:t xml:space="preserve"> </w:t>
      </w:r>
      <w:r>
        <w:t>эту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вами</w:t>
      </w:r>
      <w:r>
        <w:rPr>
          <w:spacing w:val="-7"/>
        </w:rPr>
        <w:t xml:space="preserve"> </w:t>
      </w:r>
      <w:r>
        <w:t>сайта,</w:t>
      </w:r>
      <w:r>
        <w:rPr>
          <w:spacing w:val="-7"/>
        </w:rPr>
        <w:t xml:space="preserve"> </w:t>
      </w:r>
      <w:r>
        <w:t>составления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нас</w:t>
      </w:r>
      <w:r>
        <w:rPr>
          <w:spacing w:val="-10"/>
        </w:rPr>
        <w:t xml:space="preserve"> </w:t>
      </w:r>
      <w:r>
        <w:t xml:space="preserve">отчетов </w:t>
      </w:r>
      <w:proofErr w:type="gramStart"/>
      <w:r>
        <w:t>о</w:t>
      </w:r>
      <w:r>
        <w:rPr>
          <w:spacing w:val="31"/>
        </w:rPr>
        <w:t xml:space="preserve">  </w:t>
      </w:r>
      <w:r>
        <w:t>деятельности</w:t>
      </w:r>
      <w:proofErr w:type="gramEnd"/>
      <w:r>
        <w:rPr>
          <w:spacing w:val="30"/>
        </w:rPr>
        <w:t xml:space="preserve">  </w:t>
      </w:r>
      <w:r>
        <w:t>нашего</w:t>
      </w:r>
      <w:r>
        <w:rPr>
          <w:spacing w:val="31"/>
        </w:rPr>
        <w:t xml:space="preserve">  </w:t>
      </w:r>
      <w:r>
        <w:t>сайта,</w:t>
      </w:r>
      <w:r>
        <w:rPr>
          <w:spacing w:val="29"/>
        </w:rPr>
        <w:t xml:space="preserve">  </w:t>
      </w:r>
      <w:r>
        <w:t>и</w:t>
      </w:r>
      <w:r>
        <w:rPr>
          <w:spacing w:val="29"/>
        </w:rPr>
        <w:t xml:space="preserve">  </w:t>
      </w:r>
      <w:r>
        <w:t>предоставления</w:t>
      </w:r>
      <w:r>
        <w:rPr>
          <w:spacing w:val="30"/>
        </w:rPr>
        <w:t xml:space="preserve">  </w:t>
      </w:r>
      <w:r>
        <w:t>других</w:t>
      </w:r>
      <w:r>
        <w:rPr>
          <w:spacing w:val="30"/>
        </w:rPr>
        <w:t xml:space="preserve">  </w:t>
      </w:r>
      <w:r>
        <w:t>услуг.</w:t>
      </w:r>
      <w:r>
        <w:rPr>
          <w:spacing w:val="29"/>
        </w:rPr>
        <w:t xml:space="preserve">  </w:t>
      </w:r>
      <w:proofErr w:type="gramStart"/>
      <w:r>
        <w:t>Яндекс</w:t>
      </w:r>
      <w:r>
        <w:rPr>
          <w:spacing w:val="30"/>
        </w:rPr>
        <w:t xml:space="preserve">  </w:t>
      </w:r>
      <w:r>
        <w:t>обрабатывает</w:t>
      </w:r>
      <w:proofErr w:type="gramEnd"/>
      <w:r>
        <w:rPr>
          <w:spacing w:val="30"/>
        </w:rPr>
        <w:t xml:space="preserve">  </w:t>
      </w:r>
      <w:r>
        <w:rPr>
          <w:spacing w:val="-5"/>
        </w:rPr>
        <w:t>эту</w:t>
      </w:r>
    </w:p>
    <w:p w:rsidR="00D15854" w:rsidRDefault="00D15854">
      <w:pPr>
        <w:jc w:val="both"/>
        <w:sectPr w:rsidR="00D15854">
          <w:pgSz w:w="11910" w:h="16840"/>
          <w:pgMar w:top="960" w:right="560" w:bottom="280" w:left="1580" w:header="720" w:footer="720" w:gutter="0"/>
          <w:cols w:space="720"/>
        </w:sectPr>
      </w:pPr>
    </w:p>
    <w:p w:rsidR="00D15854" w:rsidRDefault="001C588B">
      <w:pPr>
        <w:pStyle w:val="a3"/>
        <w:spacing w:before="41"/>
        <w:ind w:left="117"/>
      </w:pPr>
      <w:r>
        <w:lastRenderedPageBreak/>
        <w:t>информацию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6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сервиса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Яндекс.Метрика</w:t>
      </w:r>
      <w:proofErr w:type="spellEnd"/>
      <w:r>
        <w:rPr>
          <w:spacing w:val="-2"/>
        </w:rPr>
        <w:t>.</w:t>
      </w:r>
    </w:p>
    <w:p w:rsidR="00D15854" w:rsidRDefault="001C588B">
      <w:pPr>
        <w:pStyle w:val="a3"/>
        <w:ind w:left="549"/>
      </w:pPr>
      <w:r>
        <w:t>Вы</w:t>
      </w:r>
      <w:r>
        <w:rPr>
          <w:spacing w:val="-7"/>
        </w:rPr>
        <w:t xml:space="preserve"> </w:t>
      </w:r>
      <w:r>
        <w:t>можете</w:t>
      </w:r>
      <w:r>
        <w:rPr>
          <w:spacing w:val="-7"/>
        </w:rPr>
        <w:t xml:space="preserve"> </w:t>
      </w:r>
      <w:r>
        <w:t>отказаться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файлов</w:t>
      </w:r>
      <w:r>
        <w:rPr>
          <w:spacing w:val="-4"/>
        </w:rPr>
        <w:t xml:space="preserve"> </w:t>
      </w:r>
      <w:proofErr w:type="spellStart"/>
      <w:r>
        <w:t>cookie</w:t>
      </w:r>
      <w:proofErr w:type="spellEnd"/>
      <w:r>
        <w:t>,</w:t>
      </w:r>
      <w:r>
        <w:rPr>
          <w:spacing w:val="-7"/>
        </w:rPr>
        <w:t xml:space="preserve"> </w:t>
      </w:r>
      <w:r>
        <w:t>выбрав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настройки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:rsidR="00D15854" w:rsidRDefault="006107D3">
      <w:pPr>
        <w:pStyle w:val="a3"/>
        <w:spacing w:before="8" w:line="249" w:lineRule="auto"/>
        <w:ind w:left="122"/>
      </w:pPr>
      <w:r>
        <w:pict>
          <v:rect id="docshape1" o:spid="_x0000_s1026" alt="" style="position:absolute;left:0;text-align:left;margin-left:341.45pt;margin-top:12.05pt;width:2.5pt;height:.7pt;z-index:-251658752;mso-wrap-edited:f;mso-width-percent:0;mso-height-percent:0;mso-position-horizontal-relative:page;mso-width-percent:0;mso-height-percent:0" fillcolor="blue" stroked="f">
            <w10:wrap anchorx="page"/>
          </v:rect>
        </w:pict>
      </w:r>
      <w:r w:rsidR="001C588B">
        <w:t>браузере.</w:t>
      </w:r>
      <w:r w:rsidR="001C588B">
        <w:rPr>
          <w:spacing w:val="-7"/>
        </w:rPr>
        <w:t xml:space="preserve"> </w:t>
      </w:r>
      <w:r w:rsidR="001C588B">
        <w:t>Также</w:t>
      </w:r>
      <w:r w:rsidR="001C588B">
        <w:rPr>
          <w:spacing w:val="-3"/>
        </w:rPr>
        <w:t xml:space="preserve"> </w:t>
      </w:r>
      <w:r w:rsidR="001C588B">
        <w:t>вы</w:t>
      </w:r>
      <w:r w:rsidR="001C588B">
        <w:rPr>
          <w:spacing w:val="-5"/>
        </w:rPr>
        <w:t xml:space="preserve"> </w:t>
      </w:r>
      <w:r w:rsidR="001C588B">
        <w:t>можете</w:t>
      </w:r>
      <w:r w:rsidR="001C588B">
        <w:rPr>
          <w:spacing w:val="-6"/>
        </w:rPr>
        <w:t xml:space="preserve"> </w:t>
      </w:r>
      <w:r w:rsidR="001C588B">
        <w:t>ис</w:t>
      </w:r>
      <w:r w:rsidR="001C588B" w:rsidRPr="00C402A5">
        <w:t>пользовать</w:t>
      </w:r>
      <w:r w:rsidR="001C588B" w:rsidRPr="00C402A5">
        <w:rPr>
          <w:spacing w:val="-4"/>
        </w:rPr>
        <w:t xml:space="preserve"> </w:t>
      </w:r>
      <w:r w:rsidR="001C588B" w:rsidRPr="00C402A5">
        <w:t>инструмент</w:t>
      </w:r>
      <w:r w:rsidR="001C588B" w:rsidRPr="00C402A5">
        <w:rPr>
          <w:spacing w:val="40"/>
        </w:rPr>
        <w:t xml:space="preserve"> </w:t>
      </w:r>
      <w:hyperlink r:id="rId5">
        <w:r w:rsidR="001C588B" w:rsidRPr="00C402A5">
          <w:rPr>
            <w:color w:val="1154CC"/>
            <w:u w:val="single" w:color="1154CC"/>
          </w:rPr>
          <w:t>https://yandex.ru/support/metrika/general/opt</w:t>
        </w:r>
      </w:hyperlink>
      <w:hyperlink r:id="rId6">
        <w:r w:rsidR="001C588B" w:rsidRPr="00C402A5">
          <w:rPr>
            <w:color w:val="1154CC"/>
            <w:u w:val="single" w:color="1154CC"/>
          </w:rPr>
          <w:t>-</w:t>
        </w:r>
      </w:hyperlink>
      <w:r w:rsidR="001C588B" w:rsidRPr="00C402A5">
        <w:rPr>
          <w:color w:val="1154CC"/>
        </w:rPr>
        <w:t xml:space="preserve"> </w:t>
      </w:r>
      <w:hyperlink r:id="rId7">
        <w:r w:rsidR="001C588B" w:rsidRPr="00C402A5">
          <w:rPr>
            <w:color w:val="1154CC"/>
            <w:u w:val="single" w:color="1154CC"/>
          </w:rPr>
          <w:t>out.htm</w:t>
        </w:r>
      </w:hyperlink>
      <w:hyperlink r:id="rId8">
        <w:r w:rsidR="001C588B" w:rsidRPr="00C402A5">
          <w:rPr>
            <w:color w:val="1154CC"/>
            <w:u w:val="single" w:color="1154CC"/>
          </w:rPr>
          <w:t>l</w:t>
        </w:r>
        <w:r w:rsidR="001C588B" w:rsidRPr="00C402A5">
          <w:t>.</w:t>
        </w:r>
      </w:hyperlink>
      <w:r w:rsidR="001C588B" w:rsidRPr="00C402A5">
        <w:t xml:space="preserve"> Однако это может</w:t>
      </w:r>
      <w:r w:rsidR="001C588B">
        <w:t xml:space="preserve"> повлиять на работу некоторых функций сайта. Используя этот сайт, вы</w:t>
      </w:r>
    </w:p>
    <w:p w:rsidR="00D15854" w:rsidRDefault="001C588B">
      <w:pPr>
        <w:pStyle w:val="a3"/>
        <w:spacing w:line="264" w:lineRule="exact"/>
        <w:ind w:left="122"/>
      </w:pPr>
      <w:r>
        <w:t>соглашаетесь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Яндексом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целях,</w:t>
      </w:r>
      <w:r>
        <w:rPr>
          <w:spacing w:val="-4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rPr>
          <w:spacing w:val="-2"/>
        </w:rPr>
        <w:t>выше.</w:t>
      </w:r>
    </w:p>
    <w:p w:rsidR="00D15854" w:rsidRDefault="001C588B">
      <w:pPr>
        <w:pStyle w:val="a3"/>
        <w:spacing w:before="7" w:line="247" w:lineRule="auto"/>
        <w:ind w:left="122" w:firstLine="427"/>
      </w:pPr>
      <w:r>
        <w:t>Для</w:t>
      </w:r>
      <w:r>
        <w:rPr>
          <w:spacing w:val="40"/>
        </w:rPr>
        <w:t xml:space="preserve"> </w:t>
      </w:r>
      <w:r>
        <w:t>файлов</w:t>
      </w:r>
      <w:r>
        <w:rPr>
          <w:spacing w:val="40"/>
        </w:rPr>
        <w:t xml:space="preserve"> </w:t>
      </w:r>
      <w:proofErr w:type="spellStart"/>
      <w:r>
        <w:t>cookie</w:t>
      </w:r>
      <w:proofErr w:type="spellEnd"/>
      <w:r>
        <w:t>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наши</w:t>
      </w:r>
      <w:r>
        <w:rPr>
          <w:spacing w:val="40"/>
        </w:rPr>
        <w:t xml:space="preserve"> </w:t>
      </w:r>
      <w:r>
        <w:t>партнеры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рекламе</w:t>
      </w:r>
      <w:r>
        <w:rPr>
          <w:spacing w:val="40"/>
        </w:rPr>
        <w:t xml:space="preserve"> </w:t>
      </w:r>
      <w:r>
        <w:t>размещают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маркетинговых (рекламных) целей, мы ссылаемся на политики по обработке информации на сайтах этих сторон.</w:t>
      </w:r>
    </w:p>
    <w:p w:rsidR="00D15854" w:rsidRDefault="001C588B">
      <w:pPr>
        <w:pStyle w:val="a3"/>
        <w:spacing w:line="267" w:lineRule="exact"/>
        <w:ind w:left="549"/>
      </w:pPr>
      <w:r>
        <w:t>Мы</w:t>
      </w:r>
      <w:r>
        <w:rPr>
          <w:spacing w:val="-6"/>
        </w:rPr>
        <w:t xml:space="preserve"> </w:t>
      </w:r>
      <w:r>
        <w:t>используем</w:t>
      </w:r>
      <w:r>
        <w:rPr>
          <w:spacing w:val="-4"/>
        </w:rPr>
        <w:t xml:space="preserve"> </w:t>
      </w:r>
      <w:proofErr w:type="spellStart"/>
      <w:r>
        <w:t>Cookie</w:t>
      </w:r>
      <w:proofErr w:type="spellEnd"/>
      <w:r>
        <w:t>-файлы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маркетинговых</w:t>
      </w:r>
      <w:r>
        <w:rPr>
          <w:spacing w:val="-6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дали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rPr>
          <w:spacing w:val="-2"/>
        </w:rPr>
        <w:t>согласие.</w:t>
      </w:r>
    </w:p>
    <w:p w:rsidR="00D15854" w:rsidRDefault="00D15854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1565"/>
        <w:gridCol w:w="1843"/>
        <w:gridCol w:w="4803"/>
      </w:tblGrid>
      <w:tr w:rsidR="00D15854" w:rsidRPr="00934DB5">
        <w:trPr>
          <w:trHeight w:val="287"/>
        </w:trPr>
        <w:tc>
          <w:tcPr>
            <w:tcW w:w="1284" w:type="dxa"/>
          </w:tcPr>
          <w:p w:rsidR="00D15854" w:rsidRPr="00934DB5" w:rsidRDefault="001C588B">
            <w:pPr>
              <w:pStyle w:val="TableParagraph"/>
              <w:ind w:left="59"/>
              <w:rPr>
                <w:b/>
              </w:rPr>
            </w:pPr>
            <w:r w:rsidRPr="00934DB5">
              <w:rPr>
                <w:b/>
                <w:spacing w:val="-2"/>
              </w:rPr>
              <w:t>Поставщик</w:t>
            </w:r>
          </w:p>
        </w:tc>
        <w:tc>
          <w:tcPr>
            <w:tcW w:w="1565" w:type="dxa"/>
          </w:tcPr>
          <w:p w:rsidR="00D15854" w:rsidRPr="00934DB5" w:rsidRDefault="001C588B">
            <w:pPr>
              <w:pStyle w:val="TableParagraph"/>
              <w:ind w:left="287"/>
              <w:rPr>
                <w:b/>
              </w:rPr>
            </w:pPr>
            <w:r w:rsidRPr="00934DB5">
              <w:rPr>
                <w:b/>
                <w:spacing w:val="-2"/>
              </w:rPr>
              <w:t>Название</w:t>
            </w:r>
          </w:p>
        </w:tc>
        <w:tc>
          <w:tcPr>
            <w:tcW w:w="1843" w:type="dxa"/>
          </w:tcPr>
          <w:p w:rsidR="00D15854" w:rsidRPr="00934DB5" w:rsidRDefault="001C588B">
            <w:pPr>
              <w:pStyle w:val="TableParagraph"/>
              <w:ind w:left="225"/>
              <w:rPr>
                <w:b/>
              </w:rPr>
            </w:pPr>
            <w:r w:rsidRPr="00934DB5">
              <w:rPr>
                <w:b/>
              </w:rPr>
              <w:t>Срок</w:t>
            </w:r>
            <w:r w:rsidRPr="00934DB5">
              <w:rPr>
                <w:b/>
                <w:spacing w:val="-6"/>
              </w:rPr>
              <w:t xml:space="preserve"> </w:t>
            </w:r>
            <w:r w:rsidRPr="00934DB5">
              <w:rPr>
                <w:b/>
                <w:spacing w:val="-2"/>
              </w:rPr>
              <w:t>действия</w:t>
            </w:r>
          </w:p>
        </w:tc>
        <w:tc>
          <w:tcPr>
            <w:tcW w:w="4803" w:type="dxa"/>
          </w:tcPr>
          <w:p w:rsidR="00D15854" w:rsidRPr="00934DB5" w:rsidRDefault="001C588B">
            <w:pPr>
              <w:pStyle w:val="TableParagraph"/>
              <w:ind w:left="1816" w:right="1814"/>
              <w:jc w:val="center"/>
              <w:rPr>
                <w:b/>
              </w:rPr>
            </w:pPr>
            <w:r w:rsidRPr="00934DB5">
              <w:rPr>
                <w:b/>
                <w:spacing w:val="-2"/>
              </w:rPr>
              <w:t>Назначение</w:t>
            </w:r>
          </w:p>
        </w:tc>
      </w:tr>
      <w:tr w:rsidR="00D15854" w:rsidRPr="00934DB5">
        <w:trPr>
          <w:trHeight w:val="290"/>
        </w:trPr>
        <w:tc>
          <w:tcPr>
            <w:tcW w:w="9495" w:type="dxa"/>
            <w:gridSpan w:val="4"/>
          </w:tcPr>
          <w:p w:rsidR="00D15854" w:rsidRPr="00934DB5" w:rsidRDefault="001C588B">
            <w:pPr>
              <w:pStyle w:val="TableParagraph"/>
              <w:ind w:left="3605"/>
              <w:rPr>
                <w:b/>
              </w:rPr>
            </w:pPr>
            <w:r w:rsidRPr="00934DB5">
              <w:rPr>
                <w:b/>
              </w:rPr>
              <w:t>Строго</w:t>
            </w:r>
            <w:r w:rsidRPr="00934DB5">
              <w:rPr>
                <w:b/>
                <w:spacing w:val="-8"/>
              </w:rPr>
              <w:t xml:space="preserve"> </w:t>
            </w:r>
            <w:r w:rsidRPr="00934DB5">
              <w:rPr>
                <w:b/>
              </w:rPr>
              <w:t>необходимые</w:t>
            </w:r>
            <w:r w:rsidRPr="00934DB5">
              <w:rPr>
                <w:b/>
                <w:spacing w:val="-9"/>
              </w:rPr>
              <w:t xml:space="preserve"> </w:t>
            </w:r>
            <w:proofErr w:type="spellStart"/>
            <w:r w:rsidRPr="00934DB5">
              <w:rPr>
                <w:b/>
                <w:spacing w:val="-2"/>
              </w:rPr>
              <w:t>cookies</w:t>
            </w:r>
            <w:proofErr w:type="spellEnd"/>
          </w:p>
        </w:tc>
      </w:tr>
      <w:tr w:rsidR="00D15854" w:rsidRPr="00934DB5">
        <w:trPr>
          <w:trHeight w:val="551"/>
        </w:trPr>
        <w:tc>
          <w:tcPr>
            <w:tcW w:w="1284" w:type="dxa"/>
          </w:tcPr>
          <w:p w:rsidR="00D15854" w:rsidRPr="00934DB5" w:rsidRDefault="001C588B">
            <w:pPr>
              <w:pStyle w:val="TableParagraph"/>
              <w:ind w:left="2"/>
            </w:pPr>
            <w:r w:rsidRPr="00934DB5">
              <w:rPr>
                <w:spacing w:val="-2"/>
              </w:rPr>
              <w:t>Веб-сервер</w:t>
            </w:r>
          </w:p>
        </w:tc>
        <w:tc>
          <w:tcPr>
            <w:tcW w:w="1565" w:type="dxa"/>
          </w:tcPr>
          <w:p w:rsidR="00D15854" w:rsidRPr="00934DB5" w:rsidRDefault="001C588B">
            <w:pPr>
              <w:pStyle w:val="TableParagraph"/>
              <w:ind w:left="35"/>
            </w:pPr>
            <w:r w:rsidRPr="00934DB5">
              <w:rPr>
                <w:spacing w:val="-2"/>
              </w:rPr>
              <w:t>PHPSESSID</w:t>
            </w:r>
          </w:p>
        </w:tc>
        <w:tc>
          <w:tcPr>
            <w:tcW w:w="1843" w:type="dxa"/>
          </w:tcPr>
          <w:p w:rsidR="00D15854" w:rsidRPr="00934DB5" w:rsidRDefault="001C588B">
            <w:pPr>
              <w:pStyle w:val="TableParagraph"/>
              <w:ind w:left="108"/>
            </w:pPr>
            <w:r w:rsidRPr="00934DB5">
              <w:t>В</w:t>
            </w:r>
            <w:r w:rsidRPr="00934DB5">
              <w:rPr>
                <w:spacing w:val="-2"/>
              </w:rPr>
              <w:t xml:space="preserve"> </w:t>
            </w:r>
            <w:r w:rsidRPr="00934DB5">
              <w:t>течение</w:t>
            </w:r>
            <w:r w:rsidRPr="00934DB5">
              <w:rPr>
                <w:spacing w:val="-1"/>
              </w:rPr>
              <w:t xml:space="preserve"> </w:t>
            </w:r>
            <w:r w:rsidRPr="00934DB5">
              <w:rPr>
                <w:spacing w:val="-2"/>
              </w:rPr>
              <w:t>сессии</w:t>
            </w:r>
          </w:p>
          <w:p w:rsidR="00D15854" w:rsidRPr="00934DB5" w:rsidRDefault="001C588B">
            <w:pPr>
              <w:pStyle w:val="TableParagraph"/>
              <w:spacing w:before="7" w:line="256" w:lineRule="exact"/>
              <w:ind w:left="108"/>
            </w:pPr>
            <w:r w:rsidRPr="00934DB5">
              <w:rPr>
                <w:spacing w:val="-2"/>
              </w:rPr>
              <w:t>браузера</w:t>
            </w:r>
          </w:p>
        </w:tc>
        <w:tc>
          <w:tcPr>
            <w:tcW w:w="4803" w:type="dxa"/>
          </w:tcPr>
          <w:p w:rsidR="00D15854" w:rsidRPr="00934DB5" w:rsidRDefault="001C588B">
            <w:pPr>
              <w:pStyle w:val="TableParagraph"/>
            </w:pPr>
            <w:r w:rsidRPr="00934DB5">
              <w:t>Внутренняя</w:t>
            </w:r>
            <w:r w:rsidRPr="00934DB5">
              <w:rPr>
                <w:spacing w:val="-6"/>
              </w:rPr>
              <w:t xml:space="preserve"> </w:t>
            </w:r>
            <w:proofErr w:type="spellStart"/>
            <w:r w:rsidRPr="00934DB5">
              <w:rPr>
                <w:spacing w:val="-5"/>
              </w:rPr>
              <w:t>php</w:t>
            </w:r>
            <w:proofErr w:type="spellEnd"/>
          </w:p>
        </w:tc>
      </w:tr>
      <w:tr w:rsidR="00D15854" w:rsidRPr="00934DB5">
        <w:trPr>
          <w:trHeight w:val="830"/>
        </w:trPr>
        <w:tc>
          <w:tcPr>
            <w:tcW w:w="1284" w:type="dxa"/>
          </w:tcPr>
          <w:p w:rsidR="00D15854" w:rsidRPr="00934DB5" w:rsidRDefault="001C588B">
            <w:pPr>
              <w:pStyle w:val="TableParagraph"/>
              <w:spacing w:before="1" w:line="240" w:lineRule="auto"/>
              <w:ind w:left="2"/>
            </w:pPr>
            <w:r w:rsidRPr="00934DB5">
              <w:t>сам</w:t>
            </w:r>
            <w:r w:rsidRPr="00934DB5">
              <w:rPr>
                <w:spacing w:val="-2"/>
              </w:rPr>
              <w:t xml:space="preserve"> </w:t>
            </w:r>
            <w:r w:rsidRPr="00934DB5">
              <w:rPr>
                <w:spacing w:val="-4"/>
              </w:rPr>
              <w:t>сайт</w:t>
            </w:r>
          </w:p>
        </w:tc>
        <w:tc>
          <w:tcPr>
            <w:tcW w:w="1565" w:type="dxa"/>
          </w:tcPr>
          <w:p w:rsidR="00D15854" w:rsidRPr="00934DB5" w:rsidRDefault="00503A0E">
            <w:pPr>
              <w:pStyle w:val="TableParagraph"/>
              <w:spacing w:before="1" w:line="240" w:lineRule="auto"/>
              <w:ind w:left="35"/>
            </w:pPr>
            <w:r w:rsidRPr="00503A0E">
              <w:rPr>
                <w:spacing w:val="-2"/>
              </w:rPr>
              <w:t>cookieConsent.v1</w:t>
            </w:r>
          </w:p>
        </w:tc>
        <w:tc>
          <w:tcPr>
            <w:tcW w:w="1843" w:type="dxa"/>
          </w:tcPr>
          <w:p w:rsidR="00D15854" w:rsidRPr="00934DB5" w:rsidRDefault="001C588B">
            <w:pPr>
              <w:pStyle w:val="TableParagraph"/>
              <w:spacing w:before="1" w:line="240" w:lineRule="auto"/>
              <w:ind w:left="108"/>
            </w:pPr>
            <w:r w:rsidRPr="00934DB5">
              <w:t xml:space="preserve">1 </w:t>
            </w:r>
            <w:r w:rsidRPr="00934DB5">
              <w:rPr>
                <w:spacing w:val="-4"/>
              </w:rPr>
              <w:t>день</w:t>
            </w:r>
          </w:p>
        </w:tc>
        <w:tc>
          <w:tcPr>
            <w:tcW w:w="4803" w:type="dxa"/>
          </w:tcPr>
          <w:p w:rsidR="00D15854" w:rsidRPr="00934DB5" w:rsidRDefault="001C588B">
            <w:pPr>
              <w:pStyle w:val="TableParagraph"/>
              <w:spacing w:before="1" w:line="247" w:lineRule="auto"/>
            </w:pPr>
            <w:r w:rsidRPr="00934DB5">
              <w:t>Используется</w:t>
            </w:r>
            <w:r w:rsidRPr="00934DB5">
              <w:rPr>
                <w:spacing w:val="-8"/>
              </w:rPr>
              <w:t xml:space="preserve"> </w:t>
            </w:r>
            <w:r w:rsidRPr="00934DB5">
              <w:t>для</w:t>
            </w:r>
            <w:r w:rsidRPr="00934DB5">
              <w:rPr>
                <w:spacing w:val="-10"/>
              </w:rPr>
              <w:t xml:space="preserve"> </w:t>
            </w:r>
            <w:r w:rsidRPr="00934DB5">
              <w:t>управления</w:t>
            </w:r>
            <w:r w:rsidRPr="00934DB5">
              <w:rPr>
                <w:spacing w:val="-9"/>
              </w:rPr>
              <w:t xml:space="preserve"> </w:t>
            </w:r>
            <w:r w:rsidRPr="00934DB5">
              <w:t>и</w:t>
            </w:r>
            <w:r w:rsidRPr="00934DB5">
              <w:rPr>
                <w:spacing w:val="-9"/>
              </w:rPr>
              <w:t xml:space="preserve"> </w:t>
            </w:r>
            <w:r w:rsidRPr="00934DB5">
              <w:t>отображения панели согласия на использование файлов</w:t>
            </w:r>
          </w:p>
          <w:p w:rsidR="00D15854" w:rsidRPr="00934DB5" w:rsidRDefault="001C588B">
            <w:pPr>
              <w:pStyle w:val="TableParagraph"/>
              <w:spacing w:line="255" w:lineRule="exact"/>
            </w:pPr>
            <w:proofErr w:type="spellStart"/>
            <w:r w:rsidRPr="00934DB5">
              <w:rPr>
                <w:spacing w:val="-2"/>
              </w:rPr>
              <w:t>cookie</w:t>
            </w:r>
            <w:proofErr w:type="spellEnd"/>
            <w:r w:rsidRPr="00934DB5">
              <w:rPr>
                <w:spacing w:val="-2"/>
              </w:rPr>
              <w:t>.</w:t>
            </w:r>
          </w:p>
        </w:tc>
      </w:tr>
      <w:tr w:rsidR="00F96F50" w:rsidRPr="00934DB5">
        <w:trPr>
          <w:trHeight w:val="830"/>
        </w:trPr>
        <w:tc>
          <w:tcPr>
            <w:tcW w:w="1284" w:type="dxa"/>
          </w:tcPr>
          <w:p w:rsidR="00F96F50" w:rsidRPr="00934DB5" w:rsidRDefault="00F96F50">
            <w:pPr>
              <w:pStyle w:val="TableParagraph"/>
              <w:spacing w:before="1" w:line="240" w:lineRule="auto"/>
              <w:ind w:left="2"/>
            </w:pPr>
          </w:p>
        </w:tc>
        <w:tc>
          <w:tcPr>
            <w:tcW w:w="1565" w:type="dxa"/>
          </w:tcPr>
          <w:p w:rsidR="00F96F50" w:rsidRPr="00934DB5" w:rsidRDefault="00F96F50">
            <w:pPr>
              <w:pStyle w:val="TableParagraph"/>
              <w:spacing w:before="1" w:line="240" w:lineRule="auto"/>
              <w:ind w:left="35"/>
              <w:rPr>
                <w:spacing w:val="-2"/>
              </w:rPr>
            </w:pPr>
            <w:r w:rsidRPr="00934DB5">
              <w:rPr>
                <w:spacing w:val="-2"/>
              </w:rPr>
              <w:t>BITRIX_CONVERSION_CONTEXT_s1</w:t>
            </w:r>
          </w:p>
        </w:tc>
        <w:tc>
          <w:tcPr>
            <w:tcW w:w="1843" w:type="dxa"/>
          </w:tcPr>
          <w:p w:rsidR="00F96F50" w:rsidRPr="00934DB5" w:rsidRDefault="00F96F50">
            <w:pPr>
              <w:pStyle w:val="TableParagraph"/>
              <w:spacing w:before="1" w:line="240" w:lineRule="auto"/>
              <w:ind w:left="108"/>
            </w:pPr>
            <w:r w:rsidRPr="00934DB5">
              <w:t>1 год</w:t>
            </w:r>
          </w:p>
        </w:tc>
        <w:tc>
          <w:tcPr>
            <w:tcW w:w="4803" w:type="dxa"/>
          </w:tcPr>
          <w:p w:rsidR="00F96F50" w:rsidRPr="00934DB5" w:rsidRDefault="00F96F50">
            <w:pPr>
              <w:pStyle w:val="TableParagraph"/>
              <w:spacing w:before="1" w:line="247" w:lineRule="auto"/>
            </w:pPr>
            <w:r w:rsidRPr="00934DB5">
              <w:t>Используется для отслеживания конверсий</w:t>
            </w:r>
          </w:p>
        </w:tc>
      </w:tr>
      <w:tr w:rsidR="00F96F50" w:rsidRPr="00934DB5">
        <w:trPr>
          <w:trHeight w:val="830"/>
        </w:trPr>
        <w:tc>
          <w:tcPr>
            <w:tcW w:w="1284" w:type="dxa"/>
          </w:tcPr>
          <w:p w:rsidR="00F96F50" w:rsidRPr="00934DB5" w:rsidRDefault="00F96F50">
            <w:pPr>
              <w:pStyle w:val="TableParagraph"/>
              <w:spacing w:before="1" w:line="240" w:lineRule="auto"/>
              <w:ind w:left="2"/>
            </w:pPr>
          </w:p>
        </w:tc>
        <w:tc>
          <w:tcPr>
            <w:tcW w:w="1565" w:type="dxa"/>
          </w:tcPr>
          <w:p w:rsidR="00F96F50" w:rsidRPr="00934DB5" w:rsidRDefault="00F96F50">
            <w:pPr>
              <w:pStyle w:val="TableParagraph"/>
              <w:spacing w:before="1" w:line="240" w:lineRule="auto"/>
              <w:ind w:left="35"/>
              <w:rPr>
                <w:spacing w:val="-2"/>
              </w:rPr>
            </w:pPr>
            <w:r w:rsidRPr="00934DB5">
              <w:rPr>
                <w:spacing w:val="-2"/>
              </w:rPr>
              <w:t>BITRIX_SM_GUEST_ID</w:t>
            </w:r>
          </w:p>
        </w:tc>
        <w:tc>
          <w:tcPr>
            <w:tcW w:w="1843" w:type="dxa"/>
          </w:tcPr>
          <w:p w:rsidR="00F96F50" w:rsidRPr="00934DB5" w:rsidRDefault="006B7FE4">
            <w:pPr>
              <w:pStyle w:val="TableParagraph"/>
              <w:spacing w:before="1" w:line="240" w:lineRule="auto"/>
              <w:ind w:left="108"/>
            </w:pPr>
            <w:r w:rsidRPr="00934DB5">
              <w:t>1 год</w:t>
            </w:r>
          </w:p>
        </w:tc>
        <w:tc>
          <w:tcPr>
            <w:tcW w:w="4803" w:type="dxa"/>
          </w:tcPr>
          <w:p w:rsidR="00F96F50" w:rsidRPr="00934DB5" w:rsidRDefault="006B7FE4">
            <w:pPr>
              <w:pStyle w:val="TableParagraph"/>
              <w:spacing w:before="1" w:line="247" w:lineRule="auto"/>
            </w:pPr>
            <w:r w:rsidRPr="00934DB5">
              <w:t>Х</w:t>
            </w:r>
            <w:r w:rsidRPr="00934DB5">
              <w:t>ранит информацию об уникальном идентификаторе авторизированного пользователя сайта</w:t>
            </w:r>
          </w:p>
        </w:tc>
      </w:tr>
      <w:tr w:rsidR="006B7FE4" w:rsidRPr="00934DB5">
        <w:trPr>
          <w:trHeight w:val="830"/>
        </w:trPr>
        <w:tc>
          <w:tcPr>
            <w:tcW w:w="1284" w:type="dxa"/>
          </w:tcPr>
          <w:p w:rsidR="006B7FE4" w:rsidRPr="00934DB5" w:rsidRDefault="006B7FE4" w:rsidP="006B7FE4">
            <w:pPr>
              <w:pStyle w:val="TableParagraph"/>
              <w:spacing w:before="1" w:line="240" w:lineRule="auto"/>
              <w:ind w:left="2"/>
            </w:pPr>
          </w:p>
        </w:tc>
        <w:tc>
          <w:tcPr>
            <w:tcW w:w="1565" w:type="dxa"/>
          </w:tcPr>
          <w:p w:rsidR="006B7FE4" w:rsidRPr="00934DB5" w:rsidRDefault="006B7FE4" w:rsidP="006B7FE4">
            <w:pPr>
              <w:pStyle w:val="TableParagraph"/>
              <w:spacing w:before="1" w:line="240" w:lineRule="auto"/>
              <w:ind w:left="35"/>
              <w:rPr>
                <w:spacing w:val="-2"/>
              </w:rPr>
            </w:pPr>
            <w:r w:rsidRPr="00934DB5">
              <w:rPr>
                <w:spacing w:val="-2"/>
                <w:lang w:val="en-US"/>
              </w:rPr>
              <w:t>BITRIX_SM_LAST_VISI</w:t>
            </w:r>
            <w:r w:rsidRPr="00934DB5">
              <w:rPr>
                <w:spacing w:val="-2"/>
                <w:lang w:val="en-US"/>
              </w:rPr>
              <w:t>T</w:t>
            </w:r>
          </w:p>
        </w:tc>
        <w:tc>
          <w:tcPr>
            <w:tcW w:w="1843" w:type="dxa"/>
          </w:tcPr>
          <w:p w:rsidR="006B7FE4" w:rsidRPr="00934DB5" w:rsidRDefault="006B7FE4" w:rsidP="006B7FE4">
            <w:pPr>
              <w:pStyle w:val="TableParagraph"/>
              <w:spacing w:before="1" w:line="240" w:lineRule="auto"/>
              <w:ind w:left="108"/>
            </w:pPr>
            <w:r w:rsidRPr="00934DB5">
              <w:t>1 год</w:t>
            </w:r>
          </w:p>
        </w:tc>
        <w:tc>
          <w:tcPr>
            <w:tcW w:w="4803" w:type="dxa"/>
          </w:tcPr>
          <w:p w:rsidR="006B7FE4" w:rsidRPr="00934DB5" w:rsidRDefault="006B7FE4" w:rsidP="006B7FE4">
            <w:pPr>
              <w:pStyle w:val="TableParagraph"/>
              <w:spacing w:before="1" w:line="247" w:lineRule="auto"/>
            </w:pPr>
            <w:r w:rsidRPr="00934DB5">
              <w:t>Хранит время последнего посещения пользователем сайта</w:t>
            </w:r>
          </w:p>
        </w:tc>
      </w:tr>
      <w:tr w:rsidR="006B7FE4" w:rsidRPr="00934DB5">
        <w:trPr>
          <w:trHeight w:val="290"/>
        </w:trPr>
        <w:tc>
          <w:tcPr>
            <w:tcW w:w="9495" w:type="dxa"/>
            <w:gridSpan w:val="4"/>
          </w:tcPr>
          <w:p w:rsidR="006B7FE4" w:rsidRPr="00934DB5" w:rsidRDefault="006B7FE4" w:rsidP="006B7FE4">
            <w:pPr>
              <w:pStyle w:val="TableParagraph"/>
              <w:ind w:left="3469" w:right="3391"/>
              <w:jc w:val="center"/>
              <w:rPr>
                <w:b/>
              </w:rPr>
            </w:pPr>
            <w:r w:rsidRPr="00934DB5">
              <w:rPr>
                <w:b/>
                <w:spacing w:val="-2"/>
              </w:rPr>
              <w:t>Производительные</w:t>
            </w:r>
            <w:r w:rsidRPr="00934DB5">
              <w:rPr>
                <w:b/>
                <w:spacing w:val="17"/>
              </w:rPr>
              <w:t xml:space="preserve"> </w:t>
            </w:r>
            <w:proofErr w:type="spellStart"/>
            <w:r w:rsidRPr="00934DB5">
              <w:rPr>
                <w:b/>
                <w:spacing w:val="-2"/>
              </w:rPr>
              <w:t>cookies</w:t>
            </w:r>
            <w:proofErr w:type="spellEnd"/>
          </w:p>
        </w:tc>
      </w:tr>
      <w:tr w:rsidR="006B7FE4" w:rsidRPr="00934DB5">
        <w:trPr>
          <w:trHeight w:val="827"/>
        </w:trPr>
        <w:tc>
          <w:tcPr>
            <w:tcW w:w="1284" w:type="dxa"/>
          </w:tcPr>
          <w:p w:rsidR="006B7FE4" w:rsidRPr="00934DB5" w:rsidRDefault="006B7FE4" w:rsidP="006B7FE4">
            <w:pPr>
              <w:pStyle w:val="TableParagraph"/>
              <w:ind w:left="2"/>
            </w:pPr>
            <w:r w:rsidRPr="00934DB5">
              <w:t>сам</w:t>
            </w:r>
            <w:r w:rsidRPr="00934DB5">
              <w:rPr>
                <w:spacing w:val="-2"/>
              </w:rPr>
              <w:t xml:space="preserve"> </w:t>
            </w:r>
            <w:r w:rsidRPr="00934DB5">
              <w:rPr>
                <w:spacing w:val="-4"/>
              </w:rPr>
              <w:t>сайт</w:t>
            </w:r>
          </w:p>
        </w:tc>
        <w:tc>
          <w:tcPr>
            <w:tcW w:w="1565" w:type="dxa"/>
          </w:tcPr>
          <w:p w:rsidR="006B7FE4" w:rsidRPr="00934DB5" w:rsidRDefault="006B7FE4" w:rsidP="006B7FE4">
            <w:pPr>
              <w:pStyle w:val="TableParagraph"/>
              <w:spacing w:line="247" w:lineRule="auto"/>
              <w:ind w:left="141" w:hanging="106"/>
            </w:pPr>
            <w:proofErr w:type="spellStart"/>
            <w:r w:rsidRPr="00934DB5">
              <w:rPr>
                <w:spacing w:val="-2"/>
              </w:rPr>
              <w:t>performance_c</w:t>
            </w:r>
            <w:proofErr w:type="spellEnd"/>
            <w:r w:rsidRPr="00934DB5">
              <w:rPr>
                <w:spacing w:val="-2"/>
              </w:rPr>
              <w:t xml:space="preserve"> </w:t>
            </w:r>
            <w:proofErr w:type="spellStart"/>
            <w:r w:rsidRPr="00934DB5">
              <w:rPr>
                <w:spacing w:val="-2"/>
              </w:rPr>
              <w:t>ookies</w:t>
            </w:r>
            <w:proofErr w:type="spellEnd"/>
          </w:p>
        </w:tc>
        <w:tc>
          <w:tcPr>
            <w:tcW w:w="1843" w:type="dxa"/>
          </w:tcPr>
          <w:p w:rsidR="006B7FE4" w:rsidRPr="00934DB5" w:rsidRDefault="006B7FE4" w:rsidP="006B7FE4">
            <w:pPr>
              <w:pStyle w:val="TableParagraph"/>
              <w:ind w:left="108"/>
            </w:pPr>
            <w:r w:rsidRPr="00934DB5">
              <w:t xml:space="preserve">1 </w:t>
            </w:r>
            <w:r w:rsidRPr="00934DB5">
              <w:rPr>
                <w:spacing w:val="-4"/>
              </w:rPr>
              <w:t>день</w:t>
            </w:r>
          </w:p>
        </w:tc>
        <w:tc>
          <w:tcPr>
            <w:tcW w:w="4803" w:type="dxa"/>
          </w:tcPr>
          <w:p w:rsidR="006B7FE4" w:rsidRPr="00934DB5" w:rsidRDefault="006B7FE4" w:rsidP="006B7FE4">
            <w:pPr>
              <w:pStyle w:val="TableParagraph"/>
            </w:pPr>
            <w:r w:rsidRPr="00934DB5">
              <w:t>Используются</w:t>
            </w:r>
            <w:r w:rsidRPr="00934DB5">
              <w:rPr>
                <w:spacing w:val="-7"/>
              </w:rPr>
              <w:t xml:space="preserve"> </w:t>
            </w:r>
            <w:r w:rsidRPr="00934DB5">
              <w:t>для</w:t>
            </w:r>
            <w:r w:rsidRPr="00934DB5">
              <w:rPr>
                <w:spacing w:val="-7"/>
              </w:rPr>
              <w:t xml:space="preserve"> </w:t>
            </w:r>
            <w:r w:rsidRPr="00934DB5">
              <w:rPr>
                <w:spacing w:val="-2"/>
              </w:rPr>
              <w:t>улучшения</w:t>
            </w:r>
          </w:p>
          <w:p w:rsidR="006B7FE4" w:rsidRPr="00934DB5" w:rsidRDefault="006B7FE4" w:rsidP="006B7FE4">
            <w:pPr>
              <w:pStyle w:val="TableParagraph"/>
              <w:spacing w:line="270" w:lineRule="atLeast"/>
            </w:pPr>
            <w:r w:rsidRPr="00934DB5">
              <w:t>производительности</w:t>
            </w:r>
            <w:r w:rsidRPr="00934DB5">
              <w:rPr>
                <w:spacing w:val="-13"/>
              </w:rPr>
              <w:t xml:space="preserve"> </w:t>
            </w:r>
            <w:r w:rsidRPr="00934DB5">
              <w:t>сайта</w:t>
            </w:r>
            <w:r w:rsidRPr="00934DB5">
              <w:rPr>
                <w:spacing w:val="-12"/>
              </w:rPr>
              <w:t xml:space="preserve"> </w:t>
            </w:r>
            <w:r w:rsidRPr="00934DB5">
              <w:t>и</w:t>
            </w:r>
            <w:r w:rsidRPr="00934DB5">
              <w:rPr>
                <w:spacing w:val="-13"/>
              </w:rPr>
              <w:t xml:space="preserve"> </w:t>
            </w:r>
            <w:r w:rsidRPr="00934DB5">
              <w:t>предоставления более быстрого и удобного доступа.</w:t>
            </w:r>
          </w:p>
        </w:tc>
      </w:tr>
      <w:tr w:rsidR="006B7FE4" w:rsidRPr="00934DB5">
        <w:trPr>
          <w:trHeight w:val="830"/>
        </w:trPr>
        <w:tc>
          <w:tcPr>
            <w:tcW w:w="1284" w:type="dxa"/>
          </w:tcPr>
          <w:p w:rsidR="006B7FE4" w:rsidRPr="00934DB5" w:rsidRDefault="006B7FE4" w:rsidP="006B7FE4">
            <w:pPr>
              <w:pStyle w:val="TableParagraph"/>
              <w:ind w:left="2"/>
            </w:pPr>
            <w:r w:rsidRPr="00934DB5">
              <w:rPr>
                <w:spacing w:val="-2"/>
              </w:rPr>
              <w:t>Яндекс</w:t>
            </w:r>
          </w:p>
        </w:tc>
        <w:tc>
          <w:tcPr>
            <w:tcW w:w="1565" w:type="dxa"/>
          </w:tcPr>
          <w:p w:rsidR="006B7FE4" w:rsidRPr="00934DB5" w:rsidRDefault="006B7FE4" w:rsidP="006B7FE4">
            <w:pPr>
              <w:pStyle w:val="TableParagraph"/>
              <w:ind w:left="35"/>
            </w:pPr>
            <w:proofErr w:type="spellStart"/>
            <w:r w:rsidRPr="00934DB5">
              <w:rPr>
                <w:spacing w:val="-5"/>
              </w:rPr>
              <w:t>bh</w:t>
            </w:r>
            <w:proofErr w:type="spellEnd"/>
          </w:p>
        </w:tc>
        <w:tc>
          <w:tcPr>
            <w:tcW w:w="1843" w:type="dxa"/>
          </w:tcPr>
          <w:p w:rsidR="006B7FE4" w:rsidRPr="00934DB5" w:rsidRDefault="006B7FE4" w:rsidP="006B7FE4">
            <w:pPr>
              <w:pStyle w:val="TableParagraph"/>
              <w:ind w:left="108"/>
            </w:pPr>
            <w:r w:rsidRPr="00934DB5">
              <w:t>12</w:t>
            </w:r>
            <w:r w:rsidRPr="00934DB5">
              <w:rPr>
                <w:spacing w:val="-2"/>
              </w:rPr>
              <w:t xml:space="preserve"> месяцев</w:t>
            </w:r>
          </w:p>
        </w:tc>
        <w:tc>
          <w:tcPr>
            <w:tcW w:w="4803" w:type="dxa"/>
          </w:tcPr>
          <w:p w:rsidR="006B7FE4" w:rsidRPr="00934DB5" w:rsidRDefault="006B7FE4" w:rsidP="006B7FE4">
            <w:pPr>
              <w:pStyle w:val="TableParagraph"/>
            </w:pPr>
            <w:r w:rsidRPr="00934DB5">
              <w:t>Обеспечение</w:t>
            </w:r>
            <w:r w:rsidRPr="00934DB5">
              <w:rPr>
                <w:spacing w:val="-6"/>
              </w:rPr>
              <w:t xml:space="preserve"> </w:t>
            </w:r>
            <w:r w:rsidRPr="00934DB5">
              <w:t>безопасности</w:t>
            </w:r>
            <w:r w:rsidRPr="00934DB5">
              <w:rPr>
                <w:spacing w:val="-7"/>
              </w:rPr>
              <w:t xml:space="preserve"> </w:t>
            </w:r>
            <w:r w:rsidRPr="00934DB5">
              <w:t>и</w:t>
            </w:r>
            <w:r w:rsidRPr="00934DB5">
              <w:rPr>
                <w:spacing w:val="-5"/>
              </w:rPr>
              <w:t xml:space="preserve"> </w:t>
            </w:r>
            <w:r w:rsidRPr="00934DB5">
              <w:t>защиты</w:t>
            </w:r>
            <w:r w:rsidRPr="00934DB5">
              <w:rPr>
                <w:spacing w:val="-5"/>
              </w:rPr>
              <w:t xml:space="preserve"> от</w:t>
            </w:r>
          </w:p>
          <w:p w:rsidR="006B7FE4" w:rsidRPr="00934DB5" w:rsidRDefault="006B7FE4" w:rsidP="006B7FE4">
            <w:pPr>
              <w:pStyle w:val="TableParagraph"/>
              <w:spacing w:before="2" w:line="270" w:lineRule="atLeast"/>
            </w:pPr>
            <w:r w:rsidRPr="00934DB5">
              <w:t>автоматизированных</w:t>
            </w:r>
            <w:r w:rsidRPr="00934DB5">
              <w:rPr>
                <w:spacing w:val="-13"/>
              </w:rPr>
              <w:t xml:space="preserve"> </w:t>
            </w:r>
            <w:r w:rsidRPr="00934DB5">
              <w:t>действий,</w:t>
            </w:r>
            <w:r w:rsidRPr="00934DB5">
              <w:rPr>
                <w:spacing w:val="-12"/>
              </w:rPr>
              <w:t xml:space="preserve"> </w:t>
            </w:r>
            <w:r w:rsidRPr="00934DB5">
              <w:t>аналитика поведения пользователя</w:t>
            </w:r>
          </w:p>
        </w:tc>
      </w:tr>
      <w:tr w:rsidR="006B7FE4" w:rsidRPr="00934DB5">
        <w:trPr>
          <w:trHeight w:val="362"/>
        </w:trPr>
        <w:tc>
          <w:tcPr>
            <w:tcW w:w="9495" w:type="dxa"/>
            <w:gridSpan w:val="4"/>
          </w:tcPr>
          <w:p w:rsidR="006B7FE4" w:rsidRPr="00934DB5" w:rsidRDefault="006B7FE4" w:rsidP="006B7FE4">
            <w:pPr>
              <w:pStyle w:val="TableParagraph"/>
              <w:ind w:left="3469" w:right="3387"/>
              <w:jc w:val="center"/>
              <w:rPr>
                <w:b/>
              </w:rPr>
            </w:pPr>
            <w:r w:rsidRPr="00934DB5">
              <w:rPr>
                <w:b/>
                <w:spacing w:val="-2"/>
              </w:rPr>
              <w:t>Функциональные</w:t>
            </w:r>
            <w:r w:rsidRPr="00934DB5">
              <w:rPr>
                <w:b/>
                <w:spacing w:val="11"/>
              </w:rPr>
              <w:t xml:space="preserve"> </w:t>
            </w:r>
            <w:proofErr w:type="spellStart"/>
            <w:r w:rsidRPr="00934DB5">
              <w:rPr>
                <w:b/>
                <w:spacing w:val="-2"/>
              </w:rPr>
              <w:t>cookies</w:t>
            </w:r>
            <w:proofErr w:type="spellEnd"/>
          </w:p>
        </w:tc>
      </w:tr>
      <w:tr w:rsidR="006B7FE4" w:rsidRPr="00934DB5">
        <w:trPr>
          <w:trHeight w:val="827"/>
        </w:trPr>
        <w:tc>
          <w:tcPr>
            <w:tcW w:w="1284" w:type="dxa"/>
          </w:tcPr>
          <w:p w:rsidR="006B7FE4" w:rsidRPr="00934DB5" w:rsidRDefault="006B7FE4" w:rsidP="006B7FE4">
            <w:pPr>
              <w:pStyle w:val="TableParagraph"/>
              <w:ind w:left="2"/>
            </w:pPr>
            <w:r w:rsidRPr="00934DB5">
              <w:t>сам</w:t>
            </w:r>
            <w:r w:rsidRPr="00934DB5">
              <w:rPr>
                <w:spacing w:val="-2"/>
              </w:rPr>
              <w:t xml:space="preserve"> </w:t>
            </w:r>
            <w:r w:rsidRPr="00934DB5">
              <w:rPr>
                <w:spacing w:val="-4"/>
              </w:rPr>
              <w:t>сайт</w:t>
            </w:r>
          </w:p>
        </w:tc>
        <w:tc>
          <w:tcPr>
            <w:tcW w:w="1565" w:type="dxa"/>
          </w:tcPr>
          <w:p w:rsidR="006B7FE4" w:rsidRPr="00934DB5" w:rsidRDefault="006B7FE4" w:rsidP="006B7FE4">
            <w:pPr>
              <w:pStyle w:val="TableParagraph"/>
              <w:spacing w:line="247" w:lineRule="auto"/>
              <w:ind w:left="141" w:hanging="106"/>
            </w:pPr>
            <w:proofErr w:type="spellStart"/>
            <w:r w:rsidRPr="00934DB5">
              <w:rPr>
                <w:spacing w:val="-2"/>
              </w:rPr>
              <w:t>functional_coo</w:t>
            </w:r>
            <w:proofErr w:type="spellEnd"/>
            <w:r w:rsidRPr="00934DB5">
              <w:rPr>
                <w:spacing w:val="-2"/>
              </w:rPr>
              <w:t xml:space="preserve"> </w:t>
            </w:r>
            <w:proofErr w:type="spellStart"/>
            <w:r w:rsidRPr="00934DB5">
              <w:rPr>
                <w:spacing w:val="-4"/>
              </w:rPr>
              <w:t>kies</w:t>
            </w:r>
            <w:proofErr w:type="spellEnd"/>
          </w:p>
        </w:tc>
        <w:tc>
          <w:tcPr>
            <w:tcW w:w="1843" w:type="dxa"/>
          </w:tcPr>
          <w:p w:rsidR="006B7FE4" w:rsidRPr="00934DB5" w:rsidRDefault="006B7FE4" w:rsidP="006B7FE4">
            <w:pPr>
              <w:pStyle w:val="TableParagraph"/>
              <w:ind w:left="108"/>
            </w:pPr>
            <w:r w:rsidRPr="00934DB5">
              <w:t xml:space="preserve">1 </w:t>
            </w:r>
            <w:r w:rsidRPr="00934DB5">
              <w:rPr>
                <w:spacing w:val="-4"/>
              </w:rPr>
              <w:t>день</w:t>
            </w:r>
          </w:p>
        </w:tc>
        <w:tc>
          <w:tcPr>
            <w:tcW w:w="4803" w:type="dxa"/>
          </w:tcPr>
          <w:p w:rsidR="006B7FE4" w:rsidRPr="00934DB5" w:rsidRDefault="006B7FE4" w:rsidP="006B7FE4">
            <w:pPr>
              <w:pStyle w:val="TableParagraph"/>
              <w:spacing w:line="247" w:lineRule="auto"/>
            </w:pPr>
            <w:r w:rsidRPr="00934DB5">
              <w:t>Обеспечивают</w:t>
            </w:r>
            <w:r w:rsidRPr="00934DB5">
              <w:rPr>
                <w:spacing w:val="-13"/>
              </w:rPr>
              <w:t xml:space="preserve"> </w:t>
            </w:r>
            <w:r w:rsidRPr="00934DB5">
              <w:t>дополнительные</w:t>
            </w:r>
            <w:r w:rsidRPr="00934DB5">
              <w:rPr>
                <w:spacing w:val="-12"/>
              </w:rPr>
              <w:t xml:space="preserve"> </w:t>
            </w:r>
            <w:r w:rsidRPr="00934DB5">
              <w:t>функции</w:t>
            </w:r>
            <w:r w:rsidRPr="00934DB5">
              <w:rPr>
                <w:spacing w:val="-12"/>
              </w:rPr>
              <w:t xml:space="preserve"> </w:t>
            </w:r>
            <w:r w:rsidRPr="00934DB5">
              <w:t>сайта, такие как запоминание предпочтений</w:t>
            </w:r>
          </w:p>
          <w:p w:rsidR="006B7FE4" w:rsidRPr="00934DB5" w:rsidRDefault="006B7FE4" w:rsidP="006B7FE4">
            <w:pPr>
              <w:pStyle w:val="TableParagraph"/>
              <w:spacing w:line="255" w:lineRule="exact"/>
            </w:pPr>
            <w:r w:rsidRPr="00934DB5">
              <w:rPr>
                <w:spacing w:val="-2"/>
              </w:rPr>
              <w:t>пользователя.</w:t>
            </w:r>
          </w:p>
        </w:tc>
      </w:tr>
      <w:tr w:rsidR="006B7FE4" w:rsidRPr="00934DB5">
        <w:trPr>
          <w:trHeight w:val="1658"/>
        </w:trPr>
        <w:tc>
          <w:tcPr>
            <w:tcW w:w="1284" w:type="dxa"/>
          </w:tcPr>
          <w:p w:rsidR="006B7FE4" w:rsidRPr="00934DB5" w:rsidRDefault="006B7FE4" w:rsidP="006B7FE4">
            <w:pPr>
              <w:pStyle w:val="TableParagraph"/>
              <w:ind w:left="2"/>
            </w:pPr>
            <w:r w:rsidRPr="00934DB5">
              <w:rPr>
                <w:spacing w:val="-2"/>
              </w:rPr>
              <w:t>Браузер</w:t>
            </w:r>
          </w:p>
        </w:tc>
        <w:tc>
          <w:tcPr>
            <w:tcW w:w="1565" w:type="dxa"/>
          </w:tcPr>
          <w:p w:rsidR="006B7FE4" w:rsidRPr="00934DB5" w:rsidRDefault="006B7FE4" w:rsidP="006B7FE4">
            <w:pPr>
              <w:pStyle w:val="TableParagraph"/>
              <w:spacing w:line="247" w:lineRule="auto"/>
              <w:ind w:left="141" w:hanging="106"/>
            </w:pPr>
            <w:proofErr w:type="spellStart"/>
            <w:r w:rsidRPr="00934DB5">
              <w:rPr>
                <w:spacing w:val="-2"/>
              </w:rPr>
              <w:t>receive-cookie</w:t>
            </w:r>
            <w:proofErr w:type="spellEnd"/>
            <w:r w:rsidRPr="00934DB5">
              <w:rPr>
                <w:spacing w:val="-2"/>
              </w:rPr>
              <w:t xml:space="preserve">- </w:t>
            </w:r>
            <w:proofErr w:type="spellStart"/>
            <w:r w:rsidRPr="00934DB5">
              <w:rPr>
                <w:spacing w:val="-2"/>
              </w:rPr>
              <w:t>deprecation</w:t>
            </w:r>
            <w:proofErr w:type="spellEnd"/>
          </w:p>
        </w:tc>
        <w:tc>
          <w:tcPr>
            <w:tcW w:w="1843" w:type="dxa"/>
          </w:tcPr>
          <w:p w:rsidR="006B7FE4" w:rsidRPr="00934DB5" w:rsidRDefault="006B7FE4" w:rsidP="006B7FE4">
            <w:pPr>
              <w:pStyle w:val="TableParagraph"/>
              <w:ind w:left="108"/>
            </w:pPr>
            <w:r w:rsidRPr="00934DB5">
              <w:t xml:space="preserve">1 </w:t>
            </w:r>
            <w:r w:rsidRPr="00934DB5">
              <w:rPr>
                <w:spacing w:val="-5"/>
              </w:rPr>
              <w:t>год</w:t>
            </w:r>
          </w:p>
        </w:tc>
        <w:tc>
          <w:tcPr>
            <w:tcW w:w="4803" w:type="dxa"/>
          </w:tcPr>
          <w:p w:rsidR="006B7FE4" w:rsidRPr="00934DB5" w:rsidRDefault="006B7FE4" w:rsidP="006B7FE4">
            <w:pPr>
              <w:pStyle w:val="TableParagraph"/>
              <w:jc w:val="both"/>
            </w:pPr>
            <w:r w:rsidRPr="00934DB5">
              <w:t>Этот</w:t>
            </w:r>
            <w:r w:rsidRPr="00934DB5">
              <w:rPr>
                <w:spacing w:val="-6"/>
              </w:rPr>
              <w:t xml:space="preserve"> </w:t>
            </w:r>
            <w:r w:rsidRPr="00934DB5">
              <w:t>файл</w:t>
            </w:r>
            <w:r w:rsidRPr="00934DB5">
              <w:rPr>
                <w:spacing w:val="-6"/>
              </w:rPr>
              <w:t xml:space="preserve"> </w:t>
            </w:r>
            <w:proofErr w:type="spellStart"/>
            <w:r w:rsidRPr="00934DB5">
              <w:t>cookie</w:t>
            </w:r>
            <w:proofErr w:type="spellEnd"/>
            <w:r w:rsidRPr="00934DB5">
              <w:rPr>
                <w:spacing w:val="-3"/>
              </w:rPr>
              <w:t xml:space="preserve"> </w:t>
            </w:r>
            <w:r w:rsidRPr="00934DB5">
              <w:t>используется,</w:t>
            </w:r>
            <w:r w:rsidRPr="00934DB5">
              <w:rPr>
                <w:spacing w:val="-6"/>
              </w:rPr>
              <w:t xml:space="preserve"> </w:t>
            </w:r>
            <w:r w:rsidRPr="00934DB5">
              <w:rPr>
                <w:spacing w:val="-4"/>
              </w:rPr>
              <w:t>чтобы</w:t>
            </w:r>
          </w:p>
          <w:p w:rsidR="006B7FE4" w:rsidRPr="00934DB5" w:rsidRDefault="006B7FE4" w:rsidP="006B7FE4">
            <w:pPr>
              <w:pStyle w:val="TableParagraph"/>
              <w:spacing w:before="7" w:line="247" w:lineRule="auto"/>
              <w:ind w:right="802"/>
              <w:jc w:val="both"/>
            </w:pPr>
            <w:r w:rsidRPr="00934DB5">
              <w:t>сигнализировать</w:t>
            </w:r>
            <w:r w:rsidRPr="00934DB5">
              <w:rPr>
                <w:spacing w:val="-6"/>
              </w:rPr>
              <w:t xml:space="preserve"> </w:t>
            </w:r>
            <w:r w:rsidRPr="00934DB5">
              <w:t>владельцу</w:t>
            </w:r>
            <w:r w:rsidRPr="00934DB5">
              <w:rPr>
                <w:spacing w:val="-5"/>
              </w:rPr>
              <w:t xml:space="preserve"> </w:t>
            </w:r>
            <w:r w:rsidRPr="00934DB5">
              <w:t>веб-сайта</w:t>
            </w:r>
            <w:r w:rsidRPr="00934DB5">
              <w:rPr>
                <w:spacing w:val="-8"/>
              </w:rPr>
              <w:t xml:space="preserve"> </w:t>
            </w:r>
            <w:r w:rsidRPr="00934DB5">
              <w:t>об амортизации</w:t>
            </w:r>
            <w:r w:rsidRPr="00934DB5">
              <w:rPr>
                <w:spacing w:val="-12"/>
              </w:rPr>
              <w:t xml:space="preserve"> </w:t>
            </w:r>
            <w:r w:rsidRPr="00934DB5">
              <w:t>файлов</w:t>
            </w:r>
            <w:r w:rsidRPr="00934DB5">
              <w:rPr>
                <w:spacing w:val="-13"/>
              </w:rPr>
              <w:t xml:space="preserve"> </w:t>
            </w:r>
            <w:proofErr w:type="spellStart"/>
            <w:r w:rsidRPr="00934DB5">
              <w:t>cookie</w:t>
            </w:r>
            <w:proofErr w:type="spellEnd"/>
            <w:r w:rsidRPr="00934DB5">
              <w:t>,</w:t>
            </w:r>
            <w:r w:rsidRPr="00934DB5">
              <w:rPr>
                <w:spacing w:val="-11"/>
              </w:rPr>
              <w:t xml:space="preserve"> </w:t>
            </w:r>
            <w:r w:rsidRPr="00934DB5">
              <w:t>получаемых системой, обеспечивая соответствие и</w:t>
            </w:r>
          </w:p>
          <w:p w:rsidR="006B7FE4" w:rsidRPr="00934DB5" w:rsidRDefault="006B7FE4" w:rsidP="006B7FE4">
            <w:pPr>
              <w:pStyle w:val="TableParagraph"/>
              <w:spacing w:before="1" w:line="240" w:lineRule="auto"/>
              <w:jc w:val="both"/>
            </w:pPr>
            <w:r w:rsidRPr="00934DB5">
              <w:t>адаптируемость</w:t>
            </w:r>
            <w:r w:rsidRPr="00934DB5">
              <w:rPr>
                <w:spacing w:val="-9"/>
              </w:rPr>
              <w:t xml:space="preserve"> </w:t>
            </w:r>
            <w:r w:rsidRPr="00934DB5">
              <w:t>к</w:t>
            </w:r>
            <w:r w:rsidRPr="00934DB5">
              <w:rPr>
                <w:spacing w:val="-5"/>
              </w:rPr>
              <w:t xml:space="preserve"> </w:t>
            </w:r>
            <w:r w:rsidRPr="00934DB5">
              <w:t>меняющимся</w:t>
            </w:r>
            <w:r w:rsidRPr="00934DB5">
              <w:rPr>
                <w:spacing w:val="-6"/>
              </w:rPr>
              <w:t xml:space="preserve"> </w:t>
            </w:r>
            <w:r w:rsidRPr="00934DB5">
              <w:t>веб-</w:t>
            </w:r>
            <w:r w:rsidRPr="00934DB5">
              <w:rPr>
                <w:spacing w:val="-2"/>
              </w:rPr>
              <w:t>стандартам</w:t>
            </w:r>
          </w:p>
          <w:p w:rsidR="006B7FE4" w:rsidRPr="00934DB5" w:rsidRDefault="006B7FE4" w:rsidP="006B7FE4">
            <w:pPr>
              <w:pStyle w:val="TableParagraph"/>
              <w:spacing w:before="7" w:line="256" w:lineRule="exact"/>
              <w:jc w:val="both"/>
            </w:pPr>
            <w:r w:rsidRPr="00934DB5">
              <w:t>и</w:t>
            </w:r>
            <w:r w:rsidRPr="00934DB5">
              <w:rPr>
                <w:spacing w:val="-3"/>
              </w:rPr>
              <w:t xml:space="preserve"> </w:t>
            </w:r>
            <w:r w:rsidRPr="00934DB5">
              <w:t>законодательству</w:t>
            </w:r>
            <w:r w:rsidRPr="00934DB5">
              <w:rPr>
                <w:spacing w:val="-5"/>
              </w:rPr>
              <w:t xml:space="preserve"> </w:t>
            </w:r>
            <w:r w:rsidRPr="00934DB5">
              <w:t>о</w:t>
            </w:r>
            <w:r w:rsidRPr="00934DB5">
              <w:rPr>
                <w:spacing w:val="-4"/>
              </w:rPr>
              <w:t xml:space="preserve"> </w:t>
            </w:r>
            <w:r w:rsidRPr="00934DB5">
              <w:rPr>
                <w:spacing w:val="-2"/>
              </w:rPr>
              <w:t>конфиденциальности.</w:t>
            </w:r>
          </w:p>
        </w:tc>
      </w:tr>
      <w:tr w:rsidR="005D5B32" w:rsidRPr="00934DB5">
        <w:trPr>
          <w:trHeight w:val="1658"/>
        </w:trPr>
        <w:tc>
          <w:tcPr>
            <w:tcW w:w="1284" w:type="dxa"/>
            <w:vMerge w:val="restart"/>
          </w:tcPr>
          <w:p w:rsidR="005D5B32" w:rsidRPr="00934DB5" w:rsidRDefault="005D5B32" w:rsidP="005D5B32">
            <w:pPr>
              <w:pStyle w:val="TableParagraph"/>
              <w:spacing w:line="229" w:lineRule="exact"/>
              <w:ind w:left="0"/>
              <w:rPr>
                <w:rFonts w:ascii="Arial"/>
                <w:sz w:val="20"/>
              </w:rPr>
            </w:pPr>
            <w:r w:rsidRPr="00934DB5">
              <w:rPr>
                <w:rFonts w:ascii="Arial"/>
                <w:spacing w:val="-4"/>
                <w:sz w:val="20"/>
              </w:rPr>
              <w:t>Mail</w:t>
            </w:r>
          </w:p>
        </w:tc>
        <w:tc>
          <w:tcPr>
            <w:tcW w:w="1565" w:type="dxa"/>
          </w:tcPr>
          <w:p w:rsidR="005D5B32" w:rsidRPr="00934DB5" w:rsidRDefault="005D5B32" w:rsidP="005D5B32">
            <w:pPr>
              <w:pStyle w:val="TableParagraph"/>
              <w:spacing w:line="247" w:lineRule="auto"/>
              <w:ind w:left="141" w:hanging="106"/>
              <w:rPr>
                <w:spacing w:val="-2"/>
              </w:rPr>
            </w:pPr>
            <w:proofErr w:type="spellStart"/>
            <w:r w:rsidRPr="00934DB5">
              <w:rPr>
                <w:spacing w:val="-2"/>
              </w:rPr>
              <w:t>tmr_lvid</w:t>
            </w:r>
            <w:proofErr w:type="spellEnd"/>
          </w:p>
        </w:tc>
        <w:tc>
          <w:tcPr>
            <w:tcW w:w="1843" w:type="dxa"/>
          </w:tcPr>
          <w:p w:rsidR="005D5B32" w:rsidRPr="00934DB5" w:rsidRDefault="005D5B32" w:rsidP="005D5B32">
            <w:pPr>
              <w:pStyle w:val="TableParagraph"/>
              <w:ind w:left="108"/>
            </w:pPr>
            <w:r w:rsidRPr="00934DB5">
              <w:t>1</w:t>
            </w:r>
            <w:r w:rsidRPr="00934DB5">
              <w:t>1</w:t>
            </w:r>
            <w:r w:rsidRPr="00934DB5">
              <w:rPr>
                <w:spacing w:val="-2"/>
              </w:rPr>
              <w:t xml:space="preserve"> месяцев</w:t>
            </w:r>
          </w:p>
        </w:tc>
        <w:tc>
          <w:tcPr>
            <w:tcW w:w="4803" w:type="dxa"/>
          </w:tcPr>
          <w:p w:rsidR="005D5B32" w:rsidRPr="00934DB5" w:rsidRDefault="005D5B32" w:rsidP="005D5B32">
            <w:pPr>
              <w:pStyle w:val="TableParagraph"/>
              <w:jc w:val="both"/>
            </w:pPr>
            <w:r w:rsidRPr="00934DB5">
              <w:t xml:space="preserve">Идентификатор посетителя на стороне веб-сайта. Используется для предоставления функционала метода </w:t>
            </w:r>
            <w:proofErr w:type="spellStart"/>
            <w:r w:rsidRPr="00934DB5">
              <w:t>getClientID</w:t>
            </w:r>
            <w:proofErr w:type="spellEnd"/>
            <w:r w:rsidRPr="00934DB5">
              <w:t xml:space="preserve">, кеширования выдачи куки VID, а </w:t>
            </w:r>
            <w:proofErr w:type="gramStart"/>
            <w:r w:rsidRPr="00934DB5">
              <w:t>так же</w:t>
            </w:r>
            <w:proofErr w:type="gramEnd"/>
            <w:r w:rsidRPr="00934DB5">
              <w:t xml:space="preserve"> для подсчета размера аудитории для браузеров не поддерживающих 3-party </w:t>
            </w:r>
            <w:proofErr w:type="spellStart"/>
            <w:r w:rsidRPr="00934DB5">
              <w:t>cookie</w:t>
            </w:r>
            <w:proofErr w:type="spellEnd"/>
          </w:p>
        </w:tc>
      </w:tr>
      <w:tr w:rsidR="005D5B32" w:rsidRPr="00934DB5">
        <w:trPr>
          <w:trHeight w:val="1658"/>
        </w:trPr>
        <w:tc>
          <w:tcPr>
            <w:tcW w:w="1284" w:type="dxa"/>
            <w:vMerge/>
          </w:tcPr>
          <w:p w:rsidR="005D5B32" w:rsidRPr="00934DB5" w:rsidRDefault="005D5B32" w:rsidP="005D5B32">
            <w:pPr>
              <w:pStyle w:val="TableParagraph"/>
              <w:ind w:left="2"/>
              <w:rPr>
                <w:spacing w:val="-2"/>
              </w:rPr>
            </w:pPr>
          </w:p>
        </w:tc>
        <w:tc>
          <w:tcPr>
            <w:tcW w:w="1565" w:type="dxa"/>
          </w:tcPr>
          <w:p w:rsidR="005D5B32" w:rsidRPr="00934DB5" w:rsidRDefault="005D5B32" w:rsidP="006B7FE4">
            <w:pPr>
              <w:pStyle w:val="TableParagraph"/>
              <w:spacing w:line="247" w:lineRule="auto"/>
              <w:ind w:left="141" w:hanging="106"/>
              <w:rPr>
                <w:spacing w:val="-2"/>
              </w:rPr>
            </w:pPr>
            <w:proofErr w:type="spellStart"/>
            <w:r w:rsidRPr="00934DB5">
              <w:rPr>
                <w:spacing w:val="-2"/>
              </w:rPr>
              <w:t>tmr_lvidTS</w:t>
            </w:r>
            <w:proofErr w:type="spellEnd"/>
          </w:p>
        </w:tc>
        <w:tc>
          <w:tcPr>
            <w:tcW w:w="1843" w:type="dxa"/>
          </w:tcPr>
          <w:p w:rsidR="005D5B32" w:rsidRPr="00934DB5" w:rsidRDefault="005D5B32" w:rsidP="006B7FE4">
            <w:pPr>
              <w:pStyle w:val="TableParagraph"/>
              <w:ind w:left="108"/>
            </w:pPr>
            <w:r w:rsidRPr="00934DB5">
              <w:t>1</w:t>
            </w:r>
            <w:r w:rsidRPr="00934DB5">
              <w:t>1</w:t>
            </w:r>
            <w:r w:rsidRPr="00934DB5">
              <w:rPr>
                <w:spacing w:val="-2"/>
              </w:rPr>
              <w:t xml:space="preserve"> месяцев</w:t>
            </w:r>
          </w:p>
        </w:tc>
        <w:tc>
          <w:tcPr>
            <w:tcW w:w="4803" w:type="dxa"/>
          </w:tcPr>
          <w:p w:rsidR="005D5B32" w:rsidRPr="00934DB5" w:rsidRDefault="005D5B32" w:rsidP="006B7FE4">
            <w:pPr>
              <w:pStyle w:val="TableParagraph"/>
              <w:jc w:val="both"/>
            </w:pPr>
            <w:r w:rsidRPr="00934DB5">
              <w:t xml:space="preserve">Содержит </w:t>
            </w:r>
            <w:proofErr w:type="spellStart"/>
            <w:r w:rsidRPr="00934DB5">
              <w:t>таймстемп</w:t>
            </w:r>
            <w:proofErr w:type="spellEnd"/>
            <w:r w:rsidRPr="00934DB5">
              <w:t xml:space="preserve"> генерации </w:t>
            </w:r>
            <w:proofErr w:type="spellStart"/>
            <w:r w:rsidRPr="00934DB5">
              <w:t>фалка</w:t>
            </w:r>
            <w:proofErr w:type="spellEnd"/>
            <w:r w:rsidRPr="00934DB5">
              <w:t xml:space="preserve"> </w:t>
            </w:r>
            <w:proofErr w:type="spellStart"/>
            <w:r w:rsidRPr="00934DB5">
              <w:t>cookie</w:t>
            </w:r>
            <w:proofErr w:type="spellEnd"/>
            <w:r w:rsidRPr="00934DB5">
              <w:t xml:space="preserve"> </w:t>
            </w:r>
            <w:proofErr w:type="spellStart"/>
            <w:r w:rsidRPr="00934DB5">
              <w:t>tmr_lvid</w:t>
            </w:r>
            <w:proofErr w:type="spellEnd"/>
          </w:p>
          <w:p w:rsidR="005D5B32" w:rsidRPr="00934DB5" w:rsidRDefault="005D5B32" w:rsidP="006B7FE4">
            <w:pPr>
              <w:pStyle w:val="TableParagraph"/>
              <w:jc w:val="both"/>
            </w:pPr>
          </w:p>
        </w:tc>
      </w:tr>
      <w:tr w:rsidR="005D5B32" w:rsidRPr="00934DB5">
        <w:trPr>
          <w:trHeight w:val="1658"/>
        </w:trPr>
        <w:tc>
          <w:tcPr>
            <w:tcW w:w="1284" w:type="dxa"/>
            <w:vMerge/>
          </w:tcPr>
          <w:p w:rsidR="005D5B32" w:rsidRPr="00934DB5" w:rsidRDefault="005D5B32" w:rsidP="005D5B32">
            <w:pPr>
              <w:pStyle w:val="TableParagraph"/>
              <w:ind w:left="2"/>
              <w:rPr>
                <w:spacing w:val="-2"/>
              </w:rPr>
            </w:pPr>
          </w:p>
        </w:tc>
        <w:tc>
          <w:tcPr>
            <w:tcW w:w="1565" w:type="dxa"/>
          </w:tcPr>
          <w:p w:rsidR="005D5B32" w:rsidRPr="00934DB5" w:rsidRDefault="005D5B32" w:rsidP="005D5B32">
            <w:pPr>
              <w:pStyle w:val="TableParagraph"/>
              <w:ind w:left="2"/>
              <w:rPr>
                <w:spacing w:val="-2"/>
              </w:rPr>
            </w:pPr>
            <w:proofErr w:type="spellStart"/>
            <w:r w:rsidRPr="00934DB5">
              <w:rPr>
                <w:spacing w:val="-2"/>
              </w:rPr>
              <w:t>tmr_detect</w:t>
            </w:r>
            <w:proofErr w:type="spellEnd"/>
          </w:p>
        </w:tc>
        <w:tc>
          <w:tcPr>
            <w:tcW w:w="1843" w:type="dxa"/>
          </w:tcPr>
          <w:p w:rsidR="005D5B32" w:rsidRPr="00934DB5" w:rsidRDefault="005D5B32" w:rsidP="005D5B32">
            <w:pPr>
              <w:pStyle w:val="TableParagraph"/>
              <w:ind w:left="108"/>
            </w:pPr>
            <w:r w:rsidRPr="00934DB5">
              <w:t xml:space="preserve">1 </w:t>
            </w:r>
            <w:r w:rsidRPr="00934DB5">
              <w:rPr>
                <w:spacing w:val="-4"/>
              </w:rPr>
              <w:t>день</w:t>
            </w:r>
          </w:p>
        </w:tc>
        <w:tc>
          <w:tcPr>
            <w:tcW w:w="4803" w:type="dxa"/>
          </w:tcPr>
          <w:p w:rsidR="005D5B32" w:rsidRPr="00934DB5" w:rsidRDefault="005D5B32" w:rsidP="005D5B32">
            <w:pPr>
              <w:pStyle w:val="TableParagraph"/>
              <w:jc w:val="both"/>
            </w:pPr>
            <w:r w:rsidRPr="00934DB5">
              <w:t>Сохраняет результаты, связанные с блокировкой рекламы на веб-сайте браузером</w:t>
            </w:r>
          </w:p>
        </w:tc>
      </w:tr>
      <w:tr w:rsidR="006B7FE4" w:rsidRPr="00934DB5">
        <w:trPr>
          <w:trHeight w:val="868"/>
        </w:trPr>
        <w:tc>
          <w:tcPr>
            <w:tcW w:w="9495" w:type="dxa"/>
            <w:gridSpan w:val="4"/>
          </w:tcPr>
          <w:p w:rsidR="006B7FE4" w:rsidRPr="00934DB5" w:rsidRDefault="006B7FE4" w:rsidP="006B7FE4">
            <w:pPr>
              <w:pStyle w:val="TableParagraph"/>
              <w:ind w:left="3469" w:right="3389"/>
              <w:jc w:val="center"/>
              <w:rPr>
                <w:b/>
              </w:rPr>
            </w:pPr>
            <w:proofErr w:type="spellStart"/>
            <w:r w:rsidRPr="00934DB5">
              <w:rPr>
                <w:b/>
              </w:rPr>
              <w:t>Таргетинговые</w:t>
            </w:r>
            <w:proofErr w:type="spellEnd"/>
            <w:r w:rsidRPr="00934DB5">
              <w:rPr>
                <w:b/>
                <w:spacing w:val="-11"/>
              </w:rPr>
              <w:t xml:space="preserve"> </w:t>
            </w:r>
            <w:proofErr w:type="spellStart"/>
            <w:r w:rsidRPr="00934DB5">
              <w:rPr>
                <w:b/>
                <w:spacing w:val="-2"/>
              </w:rPr>
              <w:t>cookies</w:t>
            </w:r>
            <w:proofErr w:type="spellEnd"/>
          </w:p>
        </w:tc>
      </w:tr>
      <w:tr w:rsidR="006B7FE4" w:rsidRPr="00934DB5">
        <w:trPr>
          <w:trHeight w:val="830"/>
        </w:trPr>
        <w:tc>
          <w:tcPr>
            <w:tcW w:w="1284" w:type="dxa"/>
          </w:tcPr>
          <w:p w:rsidR="006B7FE4" w:rsidRPr="00934DB5" w:rsidRDefault="006B7FE4" w:rsidP="006B7FE4">
            <w:pPr>
              <w:pStyle w:val="TableParagraph"/>
              <w:ind w:left="2"/>
            </w:pPr>
            <w:r w:rsidRPr="00934DB5">
              <w:t>сам</w:t>
            </w:r>
            <w:r w:rsidRPr="00934DB5">
              <w:rPr>
                <w:spacing w:val="-2"/>
              </w:rPr>
              <w:t xml:space="preserve"> </w:t>
            </w:r>
            <w:r w:rsidRPr="00934DB5">
              <w:rPr>
                <w:spacing w:val="-4"/>
              </w:rPr>
              <w:t>сайт</w:t>
            </w:r>
          </w:p>
        </w:tc>
        <w:tc>
          <w:tcPr>
            <w:tcW w:w="1565" w:type="dxa"/>
          </w:tcPr>
          <w:p w:rsidR="006B7FE4" w:rsidRPr="00934DB5" w:rsidRDefault="006B7FE4" w:rsidP="006B7FE4">
            <w:pPr>
              <w:pStyle w:val="TableParagraph"/>
              <w:spacing w:line="247" w:lineRule="auto"/>
              <w:ind w:left="141" w:hanging="106"/>
            </w:pPr>
            <w:proofErr w:type="spellStart"/>
            <w:r w:rsidRPr="00934DB5">
              <w:rPr>
                <w:spacing w:val="-2"/>
              </w:rPr>
              <w:t>targeting_cooki</w:t>
            </w:r>
            <w:proofErr w:type="spellEnd"/>
            <w:r w:rsidRPr="00934DB5">
              <w:rPr>
                <w:spacing w:val="-2"/>
              </w:rPr>
              <w:t xml:space="preserve"> </w:t>
            </w:r>
            <w:proofErr w:type="spellStart"/>
            <w:r w:rsidRPr="00934DB5">
              <w:rPr>
                <w:spacing w:val="-6"/>
              </w:rPr>
              <w:t>es</w:t>
            </w:r>
            <w:proofErr w:type="spellEnd"/>
          </w:p>
        </w:tc>
        <w:tc>
          <w:tcPr>
            <w:tcW w:w="1843" w:type="dxa"/>
          </w:tcPr>
          <w:p w:rsidR="006B7FE4" w:rsidRPr="00934DB5" w:rsidRDefault="006B7FE4" w:rsidP="006B7FE4">
            <w:pPr>
              <w:pStyle w:val="TableParagraph"/>
              <w:ind w:left="108"/>
            </w:pPr>
            <w:r w:rsidRPr="00934DB5">
              <w:t xml:space="preserve">1 </w:t>
            </w:r>
            <w:r w:rsidRPr="00934DB5">
              <w:rPr>
                <w:spacing w:val="-4"/>
              </w:rPr>
              <w:t>день</w:t>
            </w:r>
          </w:p>
        </w:tc>
        <w:tc>
          <w:tcPr>
            <w:tcW w:w="4803" w:type="dxa"/>
          </w:tcPr>
          <w:p w:rsidR="006B7FE4" w:rsidRPr="00934DB5" w:rsidRDefault="006B7FE4" w:rsidP="006B7FE4">
            <w:pPr>
              <w:pStyle w:val="TableParagraph"/>
            </w:pPr>
            <w:r w:rsidRPr="00934DB5">
              <w:t>Используется</w:t>
            </w:r>
            <w:r w:rsidRPr="00934DB5">
              <w:rPr>
                <w:spacing w:val="-8"/>
              </w:rPr>
              <w:t xml:space="preserve"> </w:t>
            </w:r>
            <w:r w:rsidRPr="00934DB5">
              <w:t>панелью</w:t>
            </w:r>
            <w:r w:rsidRPr="00934DB5">
              <w:rPr>
                <w:spacing w:val="-7"/>
              </w:rPr>
              <w:t xml:space="preserve"> </w:t>
            </w:r>
            <w:r w:rsidRPr="00934DB5">
              <w:t>согласия</w:t>
            </w:r>
            <w:r w:rsidRPr="00934DB5">
              <w:rPr>
                <w:spacing w:val="-5"/>
              </w:rPr>
              <w:t xml:space="preserve"> на</w:t>
            </w:r>
          </w:p>
          <w:p w:rsidR="006B7FE4" w:rsidRPr="00934DB5" w:rsidRDefault="006B7FE4" w:rsidP="006B7FE4">
            <w:pPr>
              <w:pStyle w:val="TableParagraph"/>
              <w:spacing w:before="8" w:line="240" w:lineRule="auto"/>
            </w:pPr>
            <w:r w:rsidRPr="00934DB5">
              <w:t>использование</w:t>
            </w:r>
            <w:r w:rsidRPr="00934DB5">
              <w:rPr>
                <w:spacing w:val="-6"/>
              </w:rPr>
              <w:t xml:space="preserve"> </w:t>
            </w:r>
            <w:proofErr w:type="spellStart"/>
            <w:r w:rsidRPr="00934DB5">
              <w:t>cookie</w:t>
            </w:r>
            <w:proofErr w:type="spellEnd"/>
            <w:r w:rsidRPr="00934DB5">
              <w:rPr>
                <w:spacing w:val="-6"/>
              </w:rPr>
              <w:t xml:space="preserve"> </w:t>
            </w:r>
            <w:r w:rsidRPr="00934DB5">
              <w:t>для</w:t>
            </w:r>
            <w:r w:rsidRPr="00934DB5">
              <w:rPr>
                <w:spacing w:val="-8"/>
              </w:rPr>
              <w:t xml:space="preserve"> </w:t>
            </w:r>
            <w:r w:rsidRPr="00934DB5">
              <w:t>сохранения</w:t>
            </w:r>
            <w:r w:rsidRPr="00934DB5">
              <w:rPr>
                <w:spacing w:val="-6"/>
              </w:rPr>
              <w:t xml:space="preserve"> </w:t>
            </w:r>
            <w:r w:rsidRPr="00934DB5">
              <w:rPr>
                <w:spacing w:val="-2"/>
              </w:rPr>
              <w:t>согласия</w:t>
            </w:r>
          </w:p>
          <w:p w:rsidR="006B7FE4" w:rsidRPr="00934DB5" w:rsidRDefault="006B7FE4" w:rsidP="006B7FE4">
            <w:pPr>
              <w:pStyle w:val="TableParagraph"/>
              <w:spacing w:before="10" w:line="256" w:lineRule="exact"/>
            </w:pPr>
            <w:r w:rsidRPr="00934DB5">
              <w:t>на</w:t>
            </w:r>
            <w:r w:rsidRPr="00934DB5">
              <w:rPr>
                <w:spacing w:val="-5"/>
              </w:rPr>
              <w:t xml:space="preserve"> </w:t>
            </w:r>
            <w:r w:rsidRPr="00934DB5">
              <w:t>обработку</w:t>
            </w:r>
            <w:r w:rsidRPr="00934DB5">
              <w:rPr>
                <w:spacing w:val="-6"/>
              </w:rPr>
              <w:t xml:space="preserve"> </w:t>
            </w:r>
            <w:r w:rsidRPr="00934DB5">
              <w:t>таргетированных</w:t>
            </w:r>
            <w:r w:rsidRPr="00934DB5">
              <w:rPr>
                <w:spacing w:val="-4"/>
              </w:rPr>
              <w:t xml:space="preserve"> </w:t>
            </w:r>
            <w:proofErr w:type="spellStart"/>
            <w:r w:rsidRPr="00934DB5">
              <w:rPr>
                <w:spacing w:val="-2"/>
              </w:rPr>
              <w:t>cookie</w:t>
            </w:r>
            <w:proofErr w:type="spellEnd"/>
            <w:r w:rsidRPr="00934DB5">
              <w:rPr>
                <w:spacing w:val="-2"/>
              </w:rPr>
              <w:t>.</w:t>
            </w:r>
          </w:p>
        </w:tc>
      </w:tr>
    </w:tbl>
    <w:p w:rsidR="00D15854" w:rsidRPr="00934DB5" w:rsidRDefault="00D15854">
      <w:pPr>
        <w:spacing w:line="247" w:lineRule="auto"/>
        <w:sectPr w:rsidR="00D15854" w:rsidRPr="00934DB5">
          <w:pgSz w:w="11910" w:h="16840"/>
          <w:pgMar w:top="960" w:right="560" w:bottom="791" w:left="1580" w:header="720" w:footer="720" w:gutter="0"/>
          <w:cols w:space="720"/>
        </w:sectPr>
      </w:pPr>
    </w:p>
    <w:p w:rsidR="00D15854" w:rsidRPr="00934DB5" w:rsidRDefault="00D15854">
      <w:pPr>
        <w:pStyle w:val="a3"/>
        <w:rPr>
          <w:sz w:val="20"/>
        </w:rPr>
      </w:pPr>
    </w:p>
    <w:p w:rsidR="00D15854" w:rsidRPr="00934DB5" w:rsidRDefault="00D15854">
      <w:pPr>
        <w:pStyle w:val="a3"/>
        <w:spacing w:before="6"/>
      </w:pPr>
    </w:p>
    <w:p w:rsidR="00D15854" w:rsidRPr="00934DB5" w:rsidRDefault="001C588B">
      <w:pPr>
        <w:pStyle w:val="a3"/>
        <w:spacing w:before="57" w:line="247" w:lineRule="auto"/>
        <w:ind w:left="122" w:right="286" w:firstLine="427"/>
        <w:jc w:val="both"/>
      </w:pPr>
      <w:r w:rsidRPr="00934DB5">
        <w:t xml:space="preserve">Чтобы узнать, как используют </w:t>
      </w:r>
      <w:proofErr w:type="spellStart"/>
      <w:r w:rsidRPr="00934DB5">
        <w:t>cookie</w:t>
      </w:r>
      <w:proofErr w:type="spellEnd"/>
      <w:r w:rsidRPr="00934DB5">
        <w:t xml:space="preserve"> третьи лица, ознакомьтесь с их политиками конфиденциальности и использования </w:t>
      </w:r>
      <w:proofErr w:type="spellStart"/>
      <w:r w:rsidRPr="00934DB5">
        <w:t>cookies</w:t>
      </w:r>
      <w:proofErr w:type="spellEnd"/>
      <w:r w:rsidRPr="00934DB5">
        <w:t xml:space="preserve"> (по ссылкам ниже).</w:t>
      </w:r>
    </w:p>
    <w:p w:rsidR="00D15854" w:rsidRPr="00934DB5" w:rsidRDefault="00D15854">
      <w:pPr>
        <w:pStyle w:val="a3"/>
        <w:spacing w:before="9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694"/>
        <w:gridCol w:w="5238"/>
      </w:tblGrid>
      <w:tr w:rsidR="00D15854" w:rsidRPr="00934DB5">
        <w:trPr>
          <w:trHeight w:val="275"/>
        </w:trPr>
        <w:tc>
          <w:tcPr>
            <w:tcW w:w="1414" w:type="dxa"/>
          </w:tcPr>
          <w:p w:rsidR="00D15854" w:rsidRPr="00934DB5" w:rsidRDefault="001C588B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934DB5">
              <w:rPr>
                <w:b/>
                <w:spacing w:val="-2"/>
              </w:rPr>
              <w:t>Cookie</w:t>
            </w:r>
            <w:proofErr w:type="spellEnd"/>
          </w:p>
        </w:tc>
        <w:tc>
          <w:tcPr>
            <w:tcW w:w="2694" w:type="dxa"/>
          </w:tcPr>
          <w:p w:rsidR="00D15854" w:rsidRPr="00934DB5" w:rsidRDefault="001C588B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934DB5">
              <w:rPr>
                <w:b/>
              </w:rPr>
              <w:t>Третье</w:t>
            </w:r>
            <w:r w:rsidRPr="00934DB5">
              <w:rPr>
                <w:b/>
                <w:spacing w:val="-2"/>
              </w:rPr>
              <w:t xml:space="preserve"> </w:t>
            </w:r>
            <w:r w:rsidRPr="00934DB5">
              <w:rPr>
                <w:b/>
                <w:spacing w:val="-4"/>
              </w:rPr>
              <w:t>лицо</w:t>
            </w:r>
          </w:p>
        </w:tc>
        <w:tc>
          <w:tcPr>
            <w:tcW w:w="5238" w:type="dxa"/>
          </w:tcPr>
          <w:p w:rsidR="00D15854" w:rsidRPr="00934DB5" w:rsidRDefault="001C588B">
            <w:pPr>
              <w:pStyle w:val="TableParagraph"/>
              <w:spacing w:line="256" w:lineRule="exact"/>
              <w:ind w:left="106"/>
              <w:rPr>
                <w:b/>
              </w:rPr>
            </w:pPr>
            <w:r w:rsidRPr="00934DB5">
              <w:rPr>
                <w:b/>
              </w:rPr>
              <w:t>Правовые</w:t>
            </w:r>
            <w:r w:rsidRPr="00934DB5">
              <w:rPr>
                <w:b/>
                <w:spacing w:val="-8"/>
              </w:rPr>
              <w:t xml:space="preserve"> </w:t>
            </w:r>
            <w:r w:rsidRPr="00934DB5">
              <w:rPr>
                <w:b/>
              </w:rPr>
              <w:t>документы</w:t>
            </w:r>
            <w:r w:rsidRPr="00934DB5">
              <w:rPr>
                <w:b/>
                <w:spacing w:val="-8"/>
              </w:rPr>
              <w:t xml:space="preserve"> </w:t>
            </w:r>
            <w:r w:rsidRPr="00934DB5">
              <w:rPr>
                <w:b/>
              </w:rPr>
              <w:t>в</w:t>
            </w:r>
            <w:r w:rsidRPr="00934DB5">
              <w:rPr>
                <w:b/>
                <w:spacing w:val="-6"/>
              </w:rPr>
              <w:t xml:space="preserve"> </w:t>
            </w:r>
            <w:r w:rsidRPr="00934DB5">
              <w:rPr>
                <w:b/>
              </w:rPr>
              <w:t>отношении</w:t>
            </w:r>
            <w:r w:rsidRPr="00934DB5">
              <w:rPr>
                <w:b/>
                <w:spacing w:val="-6"/>
              </w:rPr>
              <w:t xml:space="preserve"> </w:t>
            </w:r>
            <w:r w:rsidRPr="00934DB5">
              <w:rPr>
                <w:b/>
                <w:spacing w:val="-2"/>
              </w:rPr>
              <w:t>данных</w:t>
            </w:r>
          </w:p>
        </w:tc>
      </w:tr>
      <w:tr w:rsidR="00D15854" w:rsidRPr="00934DB5">
        <w:trPr>
          <w:trHeight w:val="551"/>
        </w:trPr>
        <w:tc>
          <w:tcPr>
            <w:tcW w:w="1414" w:type="dxa"/>
          </w:tcPr>
          <w:p w:rsidR="00D15854" w:rsidRPr="00934DB5" w:rsidRDefault="001C588B">
            <w:pPr>
              <w:pStyle w:val="TableParagraph"/>
              <w:spacing w:line="229" w:lineRule="exact"/>
              <w:ind w:left="107"/>
              <w:rPr>
                <w:rFonts w:ascii="Arial"/>
                <w:sz w:val="20"/>
              </w:rPr>
            </w:pPr>
            <w:proofErr w:type="spellStart"/>
            <w:r w:rsidRPr="00934DB5">
              <w:rPr>
                <w:rFonts w:ascii="Arial"/>
                <w:spacing w:val="-2"/>
                <w:sz w:val="20"/>
              </w:rPr>
              <w:t>Bitrix</w:t>
            </w:r>
            <w:proofErr w:type="spellEnd"/>
          </w:p>
        </w:tc>
        <w:tc>
          <w:tcPr>
            <w:tcW w:w="2694" w:type="dxa"/>
          </w:tcPr>
          <w:p w:rsidR="00D15854" w:rsidRPr="00934DB5" w:rsidRDefault="001C588B">
            <w:pPr>
              <w:pStyle w:val="TableParagraph"/>
              <w:ind w:left="107"/>
            </w:pPr>
            <w:r w:rsidRPr="00934DB5">
              <w:t>ООО</w:t>
            </w:r>
            <w:r w:rsidRPr="00934DB5">
              <w:rPr>
                <w:spacing w:val="-6"/>
              </w:rPr>
              <w:t xml:space="preserve"> </w:t>
            </w:r>
            <w:r w:rsidRPr="00934DB5">
              <w:t>«1С-</w:t>
            </w:r>
            <w:r w:rsidRPr="00934DB5">
              <w:rPr>
                <w:spacing w:val="-2"/>
              </w:rPr>
              <w:t>Битрикс»</w:t>
            </w:r>
          </w:p>
        </w:tc>
        <w:tc>
          <w:tcPr>
            <w:tcW w:w="5238" w:type="dxa"/>
          </w:tcPr>
          <w:p w:rsidR="00D15854" w:rsidRPr="00934DB5" w:rsidRDefault="001C588B">
            <w:pPr>
              <w:pStyle w:val="TableParagraph"/>
              <w:ind w:left="106"/>
            </w:pPr>
            <w:hyperlink r:id="rId9">
              <w:r w:rsidRPr="00934DB5">
                <w:rPr>
                  <w:color w:val="0000FF"/>
                  <w:spacing w:val="-2"/>
                  <w:u w:val="single" w:color="0000FF"/>
                </w:rPr>
                <w:t>https://www.bitrix24.ru/about/privacy.php</w:t>
              </w:r>
            </w:hyperlink>
          </w:p>
          <w:p w:rsidR="00D15854" w:rsidRPr="00934DB5" w:rsidRDefault="001C588B">
            <w:pPr>
              <w:pStyle w:val="TableParagraph"/>
              <w:spacing w:before="7" w:line="256" w:lineRule="exact"/>
              <w:ind w:left="106"/>
            </w:pPr>
            <w:hyperlink r:id="rId10">
              <w:r w:rsidRPr="00934DB5">
                <w:rPr>
                  <w:color w:val="0000FF"/>
                  <w:spacing w:val="-2"/>
                  <w:u w:val="single" w:color="0000FF"/>
                </w:rPr>
                <w:t>https://www.1c-bitrix.ru/about/privacy.php</w:t>
              </w:r>
            </w:hyperlink>
          </w:p>
        </w:tc>
      </w:tr>
      <w:tr w:rsidR="00D15854" w:rsidRPr="00934DB5">
        <w:trPr>
          <w:trHeight w:val="275"/>
        </w:trPr>
        <w:tc>
          <w:tcPr>
            <w:tcW w:w="1414" w:type="dxa"/>
          </w:tcPr>
          <w:p w:rsidR="00D15854" w:rsidRPr="00934DB5" w:rsidRDefault="001C588B">
            <w:pPr>
              <w:pStyle w:val="TableParagraph"/>
              <w:spacing w:line="229" w:lineRule="exact"/>
              <w:ind w:left="107"/>
              <w:rPr>
                <w:rFonts w:ascii="Arial"/>
                <w:sz w:val="20"/>
              </w:rPr>
            </w:pPr>
            <w:r w:rsidRPr="00934DB5">
              <w:rPr>
                <w:rFonts w:ascii="Arial"/>
                <w:spacing w:val="-4"/>
                <w:sz w:val="20"/>
              </w:rPr>
              <w:t>Mail</w:t>
            </w:r>
          </w:p>
        </w:tc>
        <w:tc>
          <w:tcPr>
            <w:tcW w:w="2694" w:type="dxa"/>
          </w:tcPr>
          <w:p w:rsidR="00D15854" w:rsidRPr="00934DB5" w:rsidRDefault="001C588B">
            <w:pPr>
              <w:pStyle w:val="TableParagraph"/>
              <w:spacing w:line="256" w:lineRule="exact"/>
              <w:ind w:left="107"/>
            </w:pPr>
            <w:r w:rsidRPr="00934DB5">
              <w:t>ООО</w:t>
            </w:r>
            <w:r w:rsidRPr="00934DB5">
              <w:rPr>
                <w:spacing w:val="-2"/>
              </w:rPr>
              <w:t xml:space="preserve"> </w:t>
            </w:r>
            <w:r w:rsidRPr="00934DB5">
              <w:rPr>
                <w:spacing w:val="-4"/>
              </w:rPr>
              <w:t>«ВК»</w:t>
            </w:r>
          </w:p>
        </w:tc>
        <w:tc>
          <w:tcPr>
            <w:tcW w:w="5238" w:type="dxa"/>
          </w:tcPr>
          <w:p w:rsidR="00D15854" w:rsidRPr="00934DB5" w:rsidRDefault="001C588B">
            <w:pPr>
              <w:pStyle w:val="TableParagraph"/>
              <w:spacing w:line="256" w:lineRule="exact"/>
              <w:ind w:left="106"/>
            </w:pPr>
            <w:hyperlink r:id="rId11">
              <w:r w:rsidRPr="00934DB5">
                <w:rPr>
                  <w:color w:val="0000FF"/>
                  <w:spacing w:val="-2"/>
                  <w:u w:val="single" w:color="0000FF"/>
                </w:rPr>
                <w:t>https://help.mail.r</w:t>
              </w:r>
              <w:r w:rsidRPr="00934DB5">
                <w:rPr>
                  <w:color w:val="0000FF"/>
                  <w:spacing w:val="-2"/>
                  <w:u w:val="single" w:color="0000FF"/>
                </w:rPr>
                <w:t>u</w:t>
              </w:r>
              <w:r w:rsidRPr="00934DB5">
                <w:rPr>
                  <w:color w:val="0000FF"/>
                  <w:spacing w:val="-2"/>
                  <w:u w:val="single" w:color="0000FF"/>
                </w:rPr>
                <w:t>/legal/terms/common/privacy/</w:t>
              </w:r>
            </w:hyperlink>
          </w:p>
        </w:tc>
      </w:tr>
      <w:tr w:rsidR="00D15854" w:rsidRPr="00934DB5">
        <w:trPr>
          <w:trHeight w:val="553"/>
        </w:trPr>
        <w:tc>
          <w:tcPr>
            <w:tcW w:w="1414" w:type="dxa"/>
          </w:tcPr>
          <w:p w:rsidR="00D15854" w:rsidRPr="00934DB5" w:rsidRDefault="001C588B">
            <w:pPr>
              <w:pStyle w:val="TableParagraph"/>
              <w:spacing w:line="229" w:lineRule="exact"/>
              <w:ind w:left="107"/>
              <w:rPr>
                <w:rFonts w:ascii="Arial" w:hAnsi="Arial"/>
                <w:sz w:val="20"/>
              </w:rPr>
            </w:pPr>
            <w:r w:rsidRPr="00934DB5">
              <w:rPr>
                <w:rFonts w:ascii="Arial" w:hAnsi="Arial"/>
                <w:spacing w:val="-2"/>
                <w:sz w:val="20"/>
              </w:rPr>
              <w:t>Яндекс</w:t>
            </w:r>
          </w:p>
        </w:tc>
        <w:tc>
          <w:tcPr>
            <w:tcW w:w="2694" w:type="dxa"/>
          </w:tcPr>
          <w:p w:rsidR="00D15854" w:rsidRPr="00934DB5" w:rsidRDefault="001C588B">
            <w:pPr>
              <w:pStyle w:val="TableParagraph"/>
              <w:ind w:left="107"/>
            </w:pPr>
            <w:r w:rsidRPr="00934DB5">
              <w:t>ООО</w:t>
            </w:r>
            <w:r w:rsidRPr="00934DB5">
              <w:rPr>
                <w:spacing w:val="-2"/>
              </w:rPr>
              <w:t xml:space="preserve"> «ЯНДЕКС»</w:t>
            </w:r>
          </w:p>
        </w:tc>
        <w:tc>
          <w:tcPr>
            <w:tcW w:w="5238" w:type="dxa"/>
          </w:tcPr>
          <w:p w:rsidR="00D15854" w:rsidRPr="00934DB5" w:rsidRDefault="001C588B">
            <w:pPr>
              <w:pStyle w:val="TableParagraph"/>
              <w:ind w:left="106"/>
            </w:pPr>
            <w:hyperlink r:id="rId12">
              <w:r w:rsidRPr="00934DB5">
                <w:rPr>
                  <w:color w:val="0000FF"/>
                  <w:spacing w:val="-2"/>
                  <w:u w:val="single" w:color="0000FF"/>
                </w:rPr>
                <w:t>https://yandex.ru/legal/confidential/</w:t>
              </w:r>
            </w:hyperlink>
          </w:p>
          <w:p w:rsidR="00D15854" w:rsidRPr="00934DB5" w:rsidRDefault="001C588B">
            <w:pPr>
              <w:pStyle w:val="TableParagraph"/>
              <w:spacing w:before="7" w:line="259" w:lineRule="exact"/>
              <w:ind w:left="106"/>
            </w:pPr>
            <w:hyperlink r:id="rId13">
              <w:r w:rsidRPr="00934DB5">
                <w:rPr>
                  <w:color w:val="0000FF"/>
                  <w:spacing w:val="-2"/>
                  <w:u w:val="single" w:color="0000FF"/>
                </w:rPr>
                <w:t>https://yandex.ru/legal/cookies_policy/</w:t>
              </w:r>
            </w:hyperlink>
          </w:p>
        </w:tc>
      </w:tr>
      <w:tr w:rsidR="00934DB5">
        <w:trPr>
          <w:trHeight w:val="553"/>
        </w:trPr>
        <w:tc>
          <w:tcPr>
            <w:tcW w:w="1414" w:type="dxa"/>
          </w:tcPr>
          <w:p w:rsidR="00934DB5" w:rsidRPr="00934DB5" w:rsidRDefault="00934DB5">
            <w:pPr>
              <w:pStyle w:val="TableParagraph"/>
              <w:spacing w:line="229" w:lineRule="exact"/>
              <w:ind w:left="107"/>
              <w:rPr>
                <w:rFonts w:ascii="Arial" w:hAnsi="Arial"/>
                <w:spacing w:val="-2"/>
                <w:sz w:val="20"/>
              </w:rPr>
            </w:pPr>
            <w:r w:rsidRPr="00934DB5">
              <w:rPr>
                <w:rFonts w:ascii="Arial" w:hAnsi="Arial"/>
                <w:spacing w:val="-2"/>
                <w:sz w:val="20"/>
              </w:rPr>
              <w:t>Frontdesk24</w:t>
            </w:r>
          </w:p>
        </w:tc>
        <w:tc>
          <w:tcPr>
            <w:tcW w:w="2694" w:type="dxa"/>
          </w:tcPr>
          <w:p w:rsidR="00934DB5" w:rsidRPr="00934DB5" w:rsidRDefault="00934DB5">
            <w:pPr>
              <w:pStyle w:val="TableParagraph"/>
              <w:ind w:left="107"/>
            </w:pPr>
            <w:r w:rsidRPr="00934DB5">
              <w:t>ООО "ШЕЛТЕР"</w:t>
            </w:r>
          </w:p>
        </w:tc>
        <w:tc>
          <w:tcPr>
            <w:tcW w:w="5238" w:type="dxa"/>
          </w:tcPr>
          <w:p w:rsidR="00934DB5" w:rsidRPr="00503A0E" w:rsidRDefault="00934DB5">
            <w:pPr>
              <w:pStyle w:val="TableParagraph"/>
              <w:ind w:left="106"/>
            </w:pPr>
            <w:hyperlink r:id="rId14" w:history="1">
              <w:r w:rsidRPr="00934DB5">
                <w:rPr>
                  <w:rStyle w:val="a6"/>
                </w:rPr>
                <w:t>https://pms.frontdesk24.ru/onlineWidget/agreement.html</w:t>
              </w:r>
            </w:hyperlink>
          </w:p>
        </w:tc>
      </w:tr>
    </w:tbl>
    <w:p w:rsidR="00D15854" w:rsidRDefault="00D15854">
      <w:pPr>
        <w:pStyle w:val="a3"/>
        <w:spacing w:before="1"/>
        <w:rPr>
          <w:sz w:val="23"/>
        </w:rPr>
      </w:pPr>
    </w:p>
    <w:p w:rsidR="00D15854" w:rsidRDefault="001C588B">
      <w:pPr>
        <w:pStyle w:val="a3"/>
        <w:spacing w:line="247" w:lineRule="auto"/>
        <w:ind w:left="122" w:right="284" w:firstLine="427"/>
        <w:jc w:val="both"/>
      </w:pPr>
      <w:r>
        <w:t xml:space="preserve">На нашем веб-сайте могут использоваться дополнительные файлы </w:t>
      </w:r>
      <w:proofErr w:type="spellStart"/>
      <w:r>
        <w:rPr>
          <w:color w:val="23292E"/>
        </w:rPr>
        <w:t>cookie</w:t>
      </w:r>
      <w:proofErr w:type="spellEnd"/>
      <w:r>
        <w:rPr>
          <w:color w:val="23292E"/>
        </w:rPr>
        <w:t>, необходимые для его работы и функционирования.</w:t>
      </w:r>
    </w:p>
    <w:p w:rsidR="00D15854" w:rsidRDefault="00D15854">
      <w:pPr>
        <w:pStyle w:val="a3"/>
        <w:spacing w:before="7"/>
      </w:pPr>
    </w:p>
    <w:p w:rsidR="00D15854" w:rsidRDefault="001C588B">
      <w:pPr>
        <w:pStyle w:val="1"/>
        <w:numPr>
          <w:ilvl w:val="0"/>
          <w:numId w:val="3"/>
        </w:numPr>
        <w:tabs>
          <w:tab w:val="left" w:pos="830"/>
        </w:tabs>
        <w:spacing w:before="1"/>
      </w:pPr>
      <w:r>
        <w:t>Как</w:t>
      </w:r>
      <w:r>
        <w:rPr>
          <w:spacing w:val="-7"/>
        </w:rPr>
        <w:t xml:space="preserve"> </w:t>
      </w:r>
      <w:r>
        <w:t>управлять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удалять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cookie</w:t>
      </w:r>
      <w:proofErr w:type="spellEnd"/>
      <w:r>
        <w:rPr>
          <w:spacing w:val="-2"/>
        </w:rPr>
        <w:t>?</w:t>
      </w:r>
    </w:p>
    <w:p w:rsidR="00D15854" w:rsidRDefault="00D15854">
      <w:pPr>
        <w:pStyle w:val="a3"/>
        <w:rPr>
          <w:b/>
          <w:sz w:val="27"/>
        </w:rPr>
      </w:pPr>
    </w:p>
    <w:p w:rsidR="00D15854" w:rsidRDefault="001C588B">
      <w:pPr>
        <w:pStyle w:val="a3"/>
        <w:ind w:left="122" w:right="283" w:firstLine="427"/>
        <w:jc w:val="both"/>
      </w:pPr>
      <w:r>
        <w:rPr>
          <w:color w:val="23292E"/>
        </w:rPr>
        <w:t xml:space="preserve">На нашем веб-сайте представлен инструмент для управления </w:t>
      </w:r>
      <w:proofErr w:type="spellStart"/>
      <w:r>
        <w:rPr>
          <w:color w:val="23292E"/>
        </w:rPr>
        <w:t>cookie</w:t>
      </w:r>
      <w:proofErr w:type="spellEnd"/>
      <w:r>
        <w:rPr>
          <w:color w:val="23292E"/>
        </w:rPr>
        <w:t>. Это реализовано через баннер согласия на</w:t>
      </w:r>
      <w:r>
        <w:rPr>
          <w:color w:val="23292E"/>
          <w:spacing w:val="-1"/>
        </w:rPr>
        <w:t xml:space="preserve"> </w:t>
      </w:r>
      <w:r>
        <w:rPr>
          <w:color w:val="23292E"/>
        </w:rPr>
        <w:t xml:space="preserve">использование </w:t>
      </w:r>
      <w:proofErr w:type="spellStart"/>
      <w:r>
        <w:rPr>
          <w:color w:val="23292E"/>
        </w:rPr>
        <w:t>cookie</w:t>
      </w:r>
      <w:proofErr w:type="spellEnd"/>
      <w:r>
        <w:rPr>
          <w:color w:val="23292E"/>
        </w:rPr>
        <w:t xml:space="preserve"> (</w:t>
      </w:r>
      <w:proofErr w:type="spellStart"/>
      <w:r>
        <w:rPr>
          <w:color w:val="23292E"/>
        </w:rPr>
        <w:t>cookie</w:t>
      </w:r>
      <w:proofErr w:type="spellEnd"/>
      <w:r>
        <w:rPr>
          <w:color w:val="23292E"/>
        </w:rPr>
        <w:t xml:space="preserve"> </w:t>
      </w:r>
      <w:proofErr w:type="spellStart"/>
      <w:r>
        <w:rPr>
          <w:color w:val="23292E"/>
        </w:rPr>
        <w:t>consent</w:t>
      </w:r>
      <w:proofErr w:type="spellEnd"/>
      <w:r>
        <w:rPr>
          <w:color w:val="23292E"/>
        </w:rPr>
        <w:t xml:space="preserve"> </w:t>
      </w:r>
      <w:proofErr w:type="spellStart"/>
      <w:r>
        <w:rPr>
          <w:color w:val="23292E"/>
        </w:rPr>
        <w:t>banner</w:t>
      </w:r>
      <w:proofErr w:type="spellEnd"/>
      <w:r>
        <w:rPr>
          <w:color w:val="23292E"/>
        </w:rPr>
        <w:t>), который появляется при первом посещении сайта. Вы можете:</w:t>
      </w:r>
    </w:p>
    <w:p w:rsidR="00D15854" w:rsidRDefault="00D15854">
      <w:pPr>
        <w:pStyle w:val="a3"/>
        <w:spacing w:before="1"/>
        <w:rPr>
          <w:sz w:val="23"/>
        </w:rPr>
      </w:pPr>
    </w:p>
    <w:p w:rsidR="00D15854" w:rsidRDefault="001C588B">
      <w:pPr>
        <w:pStyle w:val="a5"/>
        <w:numPr>
          <w:ilvl w:val="0"/>
          <w:numId w:val="1"/>
        </w:numPr>
        <w:tabs>
          <w:tab w:val="left" w:pos="841"/>
          <w:tab w:val="left" w:pos="842"/>
        </w:tabs>
      </w:pPr>
      <w:r>
        <w:rPr>
          <w:color w:val="23292E"/>
        </w:rPr>
        <w:t>Принять</w:t>
      </w:r>
      <w:r>
        <w:rPr>
          <w:color w:val="23292E"/>
          <w:spacing w:val="-4"/>
        </w:rPr>
        <w:t xml:space="preserve"> </w:t>
      </w:r>
      <w:r>
        <w:rPr>
          <w:color w:val="23292E"/>
        </w:rPr>
        <w:t>все</w:t>
      </w:r>
      <w:r>
        <w:rPr>
          <w:color w:val="23292E"/>
          <w:spacing w:val="-3"/>
        </w:rPr>
        <w:t xml:space="preserve"> </w:t>
      </w:r>
      <w:proofErr w:type="spellStart"/>
      <w:r>
        <w:rPr>
          <w:color w:val="23292E"/>
          <w:spacing w:val="-2"/>
        </w:rPr>
        <w:t>cookies</w:t>
      </w:r>
      <w:proofErr w:type="spellEnd"/>
      <w:r>
        <w:rPr>
          <w:color w:val="23292E"/>
          <w:spacing w:val="-2"/>
        </w:rPr>
        <w:t>.</w:t>
      </w:r>
    </w:p>
    <w:p w:rsidR="00D15854" w:rsidRDefault="001C588B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spacing w:before="60"/>
      </w:pPr>
      <w:r>
        <w:rPr>
          <w:color w:val="23292E"/>
        </w:rPr>
        <w:t>Принять</w:t>
      </w:r>
      <w:r>
        <w:rPr>
          <w:color w:val="23292E"/>
          <w:spacing w:val="-5"/>
        </w:rPr>
        <w:t xml:space="preserve"> </w:t>
      </w:r>
      <w:r>
        <w:rPr>
          <w:color w:val="23292E"/>
        </w:rPr>
        <w:t>необходимые</w:t>
      </w:r>
      <w:r>
        <w:rPr>
          <w:color w:val="23292E"/>
          <w:spacing w:val="-5"/>
        </w:rPr>
        <w:t xml:space="preserve"> </w:t>
      </w:r>
      <w:proofErr w:type="spellStart"/>
      <w:r>
        <w:rPr>
          <w:color w:val="23292E"/>
          <w:spacing w:val="-2"/>
        </w:rPr>
        <w:t>cookies</w:t>
      </w:r>
      <w:proofErr w:type="spellEnd"/>
      <w:r>
        <w:rPr>
          <w:color w:val="23292E"/>
          <w:spacing w:val="-2"/>
        </w:rPr>
        <w:t>.</w:t>
      </w:r>
    </w:p>
    <w:p w:rsidR="00D15854" w:rsidRDefault="00D15854">
      <w:pPr>
        <w:sectPr w:rsidR="00D15854">
          <w:type w:val="continuous"/>
          <w:pgSz w:w="11910" w:h="16840"/>
          <w:pgMar w:top="980" w:right="560" w:bottom="280" w:left="1580" w:header="720" w:footer="720" w:gutter="0"/>
          <w:cols w:space="720"/>
        </w:sectPr>
      </w:pPr>
    </w:p>
    <w:p w:rsidR="00D15854" w:rsidRDefault="001C588B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spacing w:before="61"/>
      </w:pPr>
      <w:r>
        <w:rPr>
          <w:color w:val="23292E"/>
        </w:rPr>
        <w:lastRenderedPageBreak/>
        <w:t>Настроить</w:t>
      </w:r>
      <w:r>
        <w:rPr>
          <w:color w:val="23292E"/>
          <w:spacing w:val="-9"/>
        </w:rPr>
        <w:t xml:space="preserve"> </w:t>
      </w:r>
      <w:r>
        <w:rPr>
          <w:color w:val="23292E"/>
        </w:rPr>
        <w:t>параметры,</w:t>
      </w:r>
      <w:r>
        <w:rPr>
          <w:color w:val="23292E"/>
          <w:spacing w:val="-4"/>
        </w:rPr>
        <w:t xml:space="preserve"> </w:t>
      </w:r>
      <w:r>
        <w:rPr>
          <w:color w:val="23292E"/>
        </w:rPr>
        <w:t>выбрав,</w:t>
      </w:r>
      <w:r>
        <w:rPr>
          <w:color w:val="23292E"/>
          <w:spacing w:val="-4"/>
        </w:rPr>
        <w:t xml:space="preserve"> </w:t>
      </w:r>
      <w:r>
        <w:rPr>
          <w:color w:val="23292E"/>
        </w:rPr>
        <w:t>какие</w:t>
      </w:r>
      <w:r>
        <w:rPr>
          <w:color w:val="23292E"/>
          <w:spacing w:val="-5"/>
        </w:rPr>
        <w:t xml:space="preserve"> </w:t>
      </w:r>
      <w:r>
        <w:rPr>
          <w:color w:val="23292E"/>
        </w:rPr>
        <w:t>категории</w:t>
      </w:r>
      <w:r>
        <w:rPr>
          <w:color w:val="23292E"/>
          <w:spacing w:val="-3"/>
        </w:rPr>
        <w:t xml:space="preserve"> </w:t>
      </w:r>
      <w:proofErr w:type="spellStart"/>
      <w:r>
        <w:rPr>
          <w:color w:val="23292E"/>
        </w:rPr>
        <w:t>cookies</w:t>
      </w:r>
      <w:proofErr w:type="spellEnd"/>
      <w:r>
        <w:rPr>
          <w:color w:val="23292E"/>
          <w:spacing w:val="-6"/>
        </w:rPr>
        <w:t xml:space="preserve"> </w:t>
      </w:r>
      <w:r>
        <w:rPr>
          <w:color w:val="23292E"/>
        </w:rPr>
        <w:t>вы</w:t>
      </w:r>
      <w:r>
        <w:rPr>
          <w:color w:val="23292E"/>
          <w:spacing w:val="-5"/>
        </w:rPr>
        <w:t xml:space="preserve"> </w:t>
      </w:r>
      <w:r>
        <w:rPr>
          <w:color w:val="23292E"/>
        </w:rPr>
        <w:t>хотите</w:t>
      </w:r>
      <w:r>
        <w:rPr>
          <w:color w:val="23292E"/>
          <w:spacing w:val="-2"/>
        </w:rPr>
        <w:t xml:space="preserve"> разрешить.</w:t>
      </w:r>
    </w:p>
    <w:p w:rsidR="00D15854" w:rsidRDefault="00D15854">
      <w:pPr>
        <w:pStyle w:val="a3"/>
        <w:rPr>
          <w:sz w:val="23"/>
        </w:rPr>
      </w:pPr>
    </w:p>
    <w:p w:rsidR="00D15854" w:rsidRDefault="001C588B">
      <w:pPr>
        <w:pStyle w:val="a3"/>
        <w:ind w:left="122" w:right="285" w:firstLine="424"/>
        <w:jc w:val="both"/>
      </w:pPr>
      <w:r>
        <w:rPr>
          <w:color w:val="23292E"/>
        </w:rPr>
        <w:t xml:space="preserve">Вы можете отключить сохранение и использование файлов </w:t>
      </w:r>
      <w:proofErr w:type="spellStart"/>
      <w:r>
        <w:rPr>
          <w:color w:val="23292E"/>
        </w:rPr>
        <w:t>cookie</w:t>
      </w:r>
      <w:proofErr w:type="spellEnd"/>
      <w:r>
        <w:rPr>
          <w:color w:val="23292E"/>
        </w:rPr>
        <w:t xml:space="preserve"> на своем устройстве или удалить уже сохраненные файлы </w:t>
      </w:r>
      <w:proofErr w:type="spellStart"/>
      <w:r>
        <w:rPr>
          <w:color w:val="23292E"/>
        </w:rPr>
        <w:t>cookie</w:t>
      </w:r>
      <w:proofErr w:type="spellEnd"/>
      <w:r>
        <w:rPr>
          <w:color w:val="23292E"/>
        </w:rPr>
        <w:t xml:space="preserve"> в настройках вашего браузера. Если вы откажетесь от обработки файлов </w:t>
      </w:r>
      <w:proofErr w:type="spellStart"/>
      <w:r>
        <w:rPr>
          <w:color w:val="23292E"/>
        </w:rPr>
        <w:t>cookie</w:t>
      </w:r>
      <w:proofErr w:type="spellEnd"/>
      <w:r>
        <w:rPr>
          <w:color w:val="23292E"/>
        </w:rPr>
        <w:t xml:space="preserve">, наш веб-сайт будет использовать только строго необходимые </w:t>
      </w:r>
      <w:proofErr w:type="spellStart"/>
      <w:r>
        <w:rPr>
          <w:color w:val="23292E"/>
        </w:rPr>
        <w:t>cookies</w:t>
      </w:r>
      <w:proofErr w:type="spellEnd"/>
      <w:r>
        <w:rPr>
          <w:color w:val="23292E"/>
        </w:rPr>
        <w:t xml:space="preserve"> (</w:t>
      </w:r>
      <w:proofErr w:type="spellStart"/>
      <w:r>
        <w:rPr>
          <w:color w:val="23292E"/>
        </w:rPr>
        <w:t>strictly</w:t>
      </w:r>
      <w:proofErr w:type="spellEnd"/>
      <w:r>
        <w:rPr>
          <w:color w:val="23292E"/>
        </w:rPr>
        <w:t xml:space="preserve"> </w:t>
      </w:r>
      <w:proofErr w:type="spellStart"/>
      <w:r>
        <w:rPr>
          <w:color w:val="23292E"/>
        </w:rPr>
        <w:t>necessary</w:t>
      </w:r>
      <w:proofErr w:type="spellEnd"/>
      <w:r>
        <w:rPr>
          <w:color w:val="23292E"/>
        </w:rPr>
        <w:t xml:space="preserve"> </w:t>
      </w:r>
      <w:proofErr w:type="spellStart"/>
      <w:r>
        <w:rPr>
          <w:color w:val="23292E"/>
        </w:rPr>
        <w:t>cookies</w:t>
      </w:r>
      <w:proofErr w:type="spellEnd"/>
      <w:r>
        <w:rPr>
          <w:color w:val="23292E"/>
        </w:rPr>
        <w:t>).</w:t>
      </w:r>
    </w:p>
    <w:p w:rsidR="00D15854" w:rsidRDefault="001C588B">
      <w:pPr>
        <w:pStyle w:val="a3"/>
        <w:spacing w:before="59"/>
        <w:ind w:left="122" w:right="285" w:firstLine="427"/>
        <w:jc w:val="both"/>
      </w:pPr>
      <w:r>
        <w:rPr>
          <w:color w:val="23292E"/>
        </w:rPr>
        <w:t xml:space="preserve">Для получения дополнительной информации о файлах </w:t>
      </w:r>
      <w:proofErr w:type="spellStart"/>
      <w:r>
        <w:rPr>
          <w:color w:val="23292E"/>
        </w:rPr>
        <w:t>cookie</w:t>
      </w:r>
      <w:proofErr w:type="spellEnd"/>
      <w:r>
        <w:rPr>
          <w:color w:val="23292E"/>
        </w:rPr>
        <w:t xml:space="preserve">, включая инструкции по управлению и удалению </w:t>
      </w:r>
      <w:proofErr w:type="spellStart"/>
      <w:r>
        <w:rPr>
          <w:color w:val="23292E"/>
        </w:rPr>
        <w:t>cookies</w:t>
      </w:r>
      <w:proofErr w:type="spellEnd"/>
      <w:r>
        <w:rPr>
          <w:color w:val="23292E"/>
        </w:rPr>
        <w:t xml:space="preserve"> на вашем устройстве, вы можете посетить сайт AboutCookies.org. Этот ресурс предоставляет подробные объяснения о том, что такое </w:t>
      </w:r>
      <w:proofErr w:type="spellStart"/>
      <w:r>
        <w:rPr>
          <w:color w:val="23292E"/>
        </w:rPr>
        <w:t>cookies</w:t>
      </w:r>
      <w:proofErr w:type="spellEnd"/>
      <w:r>
        <w:rPr>
          <w:color w:val="23292E"/>
        </w:rPr>
        <w:t>, как они используются, и как вы можете настроить свои предпочтения в различных браузерах.</w:t>
      </w:r>
    </w:p>
    <w:p w:rsidR="00D15854" w:rsidRDefault="00D15854">
      <w:pPr>
        <w:pStyle w:val="a3"/>
        <w:spacing w:before="1"/>
        <w:rPr>
          <w:sz w:val="23"/>
        </w:rPr>
      </w:pPr>
    </w:p>
    <w:p w:rsidR="00D15854" w:rsidRDefault="001C588B">
      <w:pPr>
        <w:pStyle w:val="1"/>
        <w:numPr>
          <w:ilvl w:val="0"/>
          <w:numId w:val="3"/>
        </w:numPr>
        <w:tabs>
          <w:tab w:val="left" w:pos="830"/>
        </w:tabs>
      </w:pPr>
      <w:r>
        <w:rPr>
          <w:spacing w:val="-2"/>
        </w:rPr>
        <w:t>Обновление</w:t>
      </w:r>
      <w:r>
        <w:rPr>
          <w:spacing w:val="4"/>
        </w:rPr>
        <w:t xml:space="preserve"> </w:t>
      </w:r>
      <w:r>
        <w:rPr>
          <w:spacing w:val="-2"/>
        </w:rPr>
        <w:t>Политики</w:t>
      </w:r>
    </w:p>
    <w:p w:rsidR="00D15854" w:rsidRDefault="00D15854">
      <w:pPr>
        <w:pStyle w:val="a3"/>
        <w:spacing w:before="9"/>
        <w:rPr>
          <w:b/>
          <w:sz w:val="26"/>
        </w:rPr>
      </w:pPr>
    </w:p>
    <w:p w:rsidR="00D15854" w:rsidRDefault="001C588B">
      <w:pPr>
        <w:pStyle w:val="a3"/>
        <w:spacing w:line="228" w:lineRule="auto"/>
        <w:ind w:left="122" w:right="285" w:firstLine="427"/>
        <w:jc w:val="both"/>
      </w:pPr>
      <w:r>
        <w:t>Мы</w:t>
      </w:r>
      <w:r>
        <w:rPr>
          <w:spacing w:val="-3"/>
        </w:rPr>
        <w:t xml:space="preserve"> </w:t>
      </w:r>
      <w:r>
        <w:t>можем</w:t>
      </w:r>
      <w:r>
        <w:rPr>
          <w:spacing w:val="-5"/>
        </w:rPr>
        <w:t xml:space="preserve"> </w:t>
      </w:r>
      <w:r>
        <w:t>изменять</w:t>
      </w:r>
      <w:r>
        <w:rPr>
          <w:spacing w:val="-3"/>
        </w:rPr>
        <w:t xml:space="preserve"> </w:t>
      </w:r>
      <w:r>
        <w:t>данную</w:t>
      </w:r>
      <w:r>
        <w:rPr>
          <w:spacing w:val="-3"/>
        </w:rPr>
        <w:t xml:space="preserve"> </w:t>
      </w:r>
      <w:r>
        <w:t>Политику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время.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опубликованы</w:t>
      </w:r>
      <w:r>
        <w:rPr>
          <w:spacing w:val="-6"/>
        </w:rPr>
        <w:t xml:space="preserve"> </w:t>
      </w:r>
      <w:r>
        <w:t xml:space="preserve">на этой странице, и вступают в силу с момента их размещения. Это краткое описание текущего использования </w:t>
      </w:r>
      <w:proofErr w:type="spellStart"/>
      <w:r>
        <w:t>cookies</w:t>
      </w:r>
      <w:proofErr w:type="spellEnd"/>
      <w:r>
        <w:t>. Если мы изменим их использование, мы обновим Политику без дополнительного уведомления. Продолжая использовать наш веб-сайт после изменений, вы соглашаетесь с обновленной Политикой.</w:t>
      </w:r>
    </w:p>
    <w:p w:rsidR="00D15854" w:rsidRDefault="00D15854">
      <w:pPr>
        <w:pStyle w:val="a3"/>
        <w:spacing w:before="1"/>
        <w:rPr>
          <w:sz w:val="23"/>
        </w:rPr>
      </w:pPr>
    </w:p>
    <w:p w:rsidR="00D15854" w:rsidRDefault="001C588B">
      <w:pPr>
        <w:pStyle w:val="1"/>
        <w:numPr>
          <w:ilvl w:val="0"/>
          <w:numId w:val="3"/>
        </w:numPr>
        <w:tabs>
          <w:tab w:val="left" w:pos="830"/>
        </w:tabs>
      </w:pPr>
      <w:r>
        <w:t>Контактная</w:t>
      </w:r>
      <w:r>
        <w:rPr>
          <w:spacing w:val="-13"/>
        </w:rPr>
        <w:t xml:space="preserve"> </w:t>
      </w:r>
      <w:r>
        <w:rPr>
          <w:spacing w:val="-2"/>
        </w:rPr>
        <w:t>информация</w:t>
      </w:r>
    </w:p>
    <w:p w:rsidR="00D15854" w:rsidRDefault="00D15854">
      <w:pPr>
        <w:pStyle w:val="a3"/>
        <w:spacing w:before="2"/>
        <w:rPr>
          <w:b/>
          <w:sz w:val="27"/>
        </w:rPr>
      </w:pPr>
    </w:p>
    <w:p w:rsidR="00D15854" w:rsidRDefault="001C588B">
      <w:pPr>
        <w:pStyle w:val="a3"/>
        <w:spacing w:line="228" w:lineRule="auto"/>
        <w:ind w:left="122" w:right="290" w:firstLine="427"/>
        <w:jc w:val="both"/>
      </w:pPr>
      <w:r>
        <w:t xml:space="preserve">Оператором по обработке персональных данных по Федеральному закону «О персональных данных» от 27.07.2006 N 152-ФЗ, а также процессором по обработке персональных данных по Регламенту ЕС 2016/679 от 27 апреля 2016 г. является </w:t>
      </w:r>
      <w:r>
        <w:rPr>
          <w:b/>
        </w:rPr>
        <w:t>ООО «Лукоморье»</w:t>
      </w:r>
      <w:r>
        <w:t>.</w:t>
      </w:r>
    </w:p>
    <w:p w:rsidR="00D15854" w:rsidRDefault="001C588B" w:rsidP="001C588B">
      <w:pPr>
        <w:pStyle w:val="a3"/>
        <w:spacing w:line="228" w:lineRule="auto"/>
        <w:ind w:left="122" w:right="286" w:firstLine="427"/>
        <w:jc w:val="both"/>
      </w:pPr>
      <w:r>
        <w:t xml:space="preserve">Если у вас появились предложения или вопросы по нашей Политике конфиденциальности, пишите по электронной почте: </w:t>
      </w:r>
      <w:hyperlink r:id="rId15" w:history="1">
        <w:r w:rsidRPr="00EB1101">
          <w:rPr>
            <w:rStyle w:val="a6"/>
          </w:rPr>
          <w:t>grk.lukomorye@yandex.ru</w:t>
        </w:r>
      </w:hyperlink>
      <w:r>
        <w:t xml:space="preserve"> или по адресу: </w:t>
      </w:r>
      <w:r w:rsidRPr="00DA4A7B">
        <w:t xml:space="preserve">650524, Кемеровская область - Кузбасс, Кемеровский </w:t>
      </w:r>
      <w:r w:rsidRPr="00DA4A7B">
        <w:rPr>
          <w:color w:val="000000"/>
        </w:rPr>
        <w:t>район, д. Ляпки, ул. Центральная, д. 1Г,</w:t>
      </w:r>
    </w:p>
    <w:sectPr w:rsidR="00D15854">
      <w:pgSz w:w="11910" w:h="16840"/>
      <w:pgMar w:top="940" w:right="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769AB"/>
    <w:multiLevelType w:val="hybridMultilevel"/>
    <w:tmpl w:val="1B18C17A"/>
    <w:lvl w:ilvl="0" w:tplc="D6CE2620">
      <w:numFmt w:val="bullet"/>
      <w:lvlText w:val=""/>
      <w:lvlJc w:val="left"/>
      <w:pPr>
        <w:ind w:left="842" w:hanging="293"/>
      </w:pPr>
      <w:rPr>
        <w:rFonts w:ascii="Symbol" w:eastAsia="Symbol" w:hAnsi="Symbol" w:cs="Symbol" w:hint="default"/>
        <w:b w:val="0"/>
        <w:bCs w:val="0"/>
        <w:i w:val="0"/>
        <w:iCs w:val="0"/>
        <w:color w:val="23292E"/>
        <w:w w:val="99"/>
        <w:sz w:val="20"/>
        <w:szCs w:val="20"/>
        <w:lang w:val="ru-RU" w:eastAsia="en-US" w:bidi="ar-SA"/>
      </w:rPr>
    </w:lvl>
    <w:lvl w:ilvl="1" w:tplc="E8BC292A">
      <w:numFmt w:val="bullet"/>
      <w:lvlText w:val="•"/>
      <w:lvlJc w:val="left"/>
      <w:pPr>
        <w:ind w:left="1732" w:hanging="293"/>
      </w:pPr>
      <w:rPr>
        <w:rFonts w:hint="default"/>
        <w:lang w:val="ru-RU" w:eastAsia="en-US" w:bidi="ar-SA"/>
      </w:rPr>
    </w:lvl>
    <w:lvl w:ilvl="2" w:tplc="8138CE72">
      <w:numFmt w:val="bullet"/>
      <w:lvlText w:val="•"/>
      <w:lvlJc w:val="left"/>
      <w:pPr>
        <w:ind w:left="2625" w:hanging="293"/>
      </w:pPr>
      <w:rPr>
        <w:rFonts w:hint="default"/>
        <w:lang w:val="ru-RU" w:eastAsia="en-US" w:bidi="ar-SA"/>
      </w:rPr>
    </w:lvl>
    <w:lvl w:ilvl="3" w:tplc="A2B0A1C4">
      <w:numFmt w:val="bullet"/>
      <w:lvlText w:val="•"/>
      <w:lvlJc w:val="left"/>
      <w:pPr>
        <w:ind w:left="3517" w:hanging="293"/>
      </w:pPr>
      <w:rPr>
        <w:rFonts w:hint="default"/>
        <w:lang w:val="ru-RU" w:eastAsia="en-US" w:bidi="ar-SA"/>
      </w:rPr>
    </w:lvl>
    <w:lvl w:ilvl="4" w:tplc="43383894">
      <w:numFmt w:val="bullet"/>
      <w:lvlText w:val="•"/>
      <w:lvlJc w:val="left"/>
      <w:pPr>
        <w:ind w:left="4410" w:hanging="293"/>
      </w:pPr>
      <w:rPr>
        <w:rFonts w:hint="default"/>
        <w:lang w:val="ru-RU" w:eastAsia="en-US" w:bidi="ar-SA"/>
      </w:rPr>
    </w:lvl>
    <w:lvl w:ilvl="5" w:tplc="0CE05B56">
      <w:numFmt w:val="bullet"/>
      <w:lvlText w:val="•"/>
      <w:lvlJc w:val="left"/>
      <w:pPr>
        <w:ind w:left="5303" w:hanging="293"/>
      </w:pPr>
      <w:rPr>
        <w:rFonts w:hint="default"/>
        <w:lang w:val="ru-RU" w:eastAsia="en-US" w:bidi="ar-SA"/>
      </w:rPr>
    </w:lvl>
    <w:lvl w:ilvl="6" w:tplc="62B42DDE">
      <w:numFmt w:val="bullet"/>
      <w:lvlText w:val="•"/>
      <w:lvlJc w:val="left"/>
      <w:pPr>
        <w:ind w:left="6195" w:hanging="293"/>
      </w:pPr>
      <w:rPr>
        <w:rFonts w:hint="default"/>
        <w:lang w:val="ru-RU" w:eastAsia="en-US" w:bidi="ar-SA"/>
      </w:rPr>
    </w:lvl>
    <w:lvl w:ilvl="7" w:tplc="2D7EA14C">
      <w:numFmt w:val="bullet"/>
      <w:lvlText w:val="•"/>
      <w:lvlJc w:val="left"/>
      <w:pPr>
        <w:ind w:left="7088" w:hanging="293"/>
      </w:pPr>
      <w:rPr>
        <w:rFonts w:hint="default"/>
        <w:lang w:val="ru-RU" w:eastAsia="en-US" w:bidi="ar-SA"/>
      </w:rPr>
    </w:lvl>
    <w:lvl w:ilvl="8" w:tplc="516C1B12">
      <w:numFmt w:val="bullet"/>
      <w:lvlText w:val="•"/>
      <w:lvlJc w:val="left"/>
      <w:pPr>
        <w:ind w:left="7981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530F4066"/>
    <w:multiLevelType w:val="hybridMultilevel"/>
    <w:tmpl w:val="B8C62B80"/>
    <w:lvl w:ilvl="0" w:tplc="23CEFE5E">
      <w:start w:val="1"/>
      <w:numFmt w:val="decimal"/>
      <w:lvlText w:val="%1."/>
      <w:lvlJc w:val="left"/>
      <w:pPr>
        <w:ind w:left="830" w:hanging="281"/>
      </w:pPr>
      <w:rPr>
        <w:rFonts w:ascii="Calibri" w:eastAsia="Calibri" w:hAnsi="Calibri" w:cs="Calibri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EC7013B8">
      <w:numFmt w:val="bullet"/>
      <w:lvlText w:val="●"/>
      <w:lvlJc w:val="left"/>
      <w:pPr>
        <w:ind w:left="122" w:hanging="41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E76012C8">
      <w:numFmt w:val="bullet"/>
      <w:lvlText w:val="•"/>
      <w:lvlJc w:val="left"/>
      <w:pPr>
        <w:ind w:left="1831" w:hanging="413"/>
      </w:pPr>
      <w:rPr>
        <w:rFonts w:hint="default"/>
        <w:lang w:val="ru-RU" w:eastAsia="en-US" w:bidi="ar-SA"/>
      </w:rPr>
    </w:lvl>
    <w:lvl w:ilvl="3" w:tplc="DC52B64C">
      <w:numFmt w:val="bullet"/>
      <w:lvlText w:val="•"/>
      <w:lvlJc w:val="left"/>
      <w:pPr>
        <w:ind w:left="2823" w:hanging="413"/>
      </w:pPr>
      <w:rPr>
        <w:rFonts w:hint="default"/>
        <w:lang w:val="ru-RU" w:eastAsia="en-US" w:bidi="ar-SA"/>
      </w:rPr>
    </w:lvl>
    <w:lvl w:ilvl="4" w:tplc="3AC4C6D2">
      <w:numFmt w:val="bullet"/>
      <w:lvlText w:val="•"/>
      <w:lvlJc w:val="left"/>
      <w:pPr>
        <w:ind w:left="3815" w:hanging="413"/>
      </w:pPr>
      <w:rPr>
        <w:rFonts w:hint="default"/>
        <w:lang w:val="ru-RU" w:eastAsia="en-US" w:bidi="ar-SA"/>
      </w:rPr>
    </w:lvl>
    <w:lvl w:ilvl="5" w:tplc="029C65BC">
      <w:numFmt w:val="bullet"/>
      <w:lvlText w:val="•"/>
      <w:lvlJc w:val="left"/>
      <w:pPr>
        <w:ind w:left="4807" w:hanging="413"/>
      </w:pPr>
      <w:rPr>
        <w:rFonts w:hint="default"/>
        <w:lang w:val="ru-RU" w:eastAsia="en-US" w:bidi="ar-SA"/>
      </w:rPr>
    </w:lvl>
    <w:lvl w:ilvl="6" w:tplc="5DB41C9E">
      <w:numFmt w:val="bullet"/>
      <w:lvlText w:val="•"/>
      <w:lvlJc w:val="left"/>
      <w:pPr>
        <w:ind w:left="5799" w:hanging="413"/>
      </w:pPr>
      <w:rPr>
        <w:rFonts w:hint="default"/>
        <w:lang w:val="ru-RU" w:eastAsia="en-US" w:bidi="ar-SA"/>
      </w:rPr>
    </w:lvl>
    <w:lvl w:ilvl="7" w:tplc="2E7802A6">
      <w:numFmt w:val="bullet"/>
      <w:lvlText w:val="•"/>
      <w:lvlJc w:val="left"/>
      <w:pPr>
        <w:ind w:left="6790" w:hanging="413"/>
      </w:pPr>
      <w:rPr>
        <w:rFonts w:hint="default"/>
        <w:lang w:val="ru-RU" w:eastAsia="en-US" w:bidi="ar-SA"/>
      </w:rPr>
    </w:lvl>
    <w:lvl w:ilvl="8" w:tplc="F4BA43B6">
      <w:numFmt w:val="bullet"/>
      <w:lvlText w:val="•"/>
      <w:lvlJc w:val="left"/>
      <w:pPr>
        <w:ind w:left="7782" w:hanging="413"/>
      </w:pPr>
      <w:rPr>
        <w:rFonts w:hint="default"/>
        <w:lang w:val="ru-RU" w:eastAsia="en-US" w:bidi="ar-SA"/>
      </w:rPr>
    </w:lvl>
  </w:abstractNum>
  <w:abstractNum w:abstractNumId="2" w15:restartNumberingAfterBreak="0">
    <w:nsid w:val="73AB4167"/>
    <w:multiLevelType w:val="hybridMultilevel"/>
    <w:tmpl w:val="8D9407B2"/>
    <w:lvl w:ilvl="0" w:tplc="7B84E056">
      <w:numFmt w:val="bullet"/>
      <w:lvlText w:val="•"/>
      <w:lvlJc w:val="left"/>
      <w:pPr>
        <w:ind w:left="122" w:hanging="15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926DCA4">
      <w:numFmt w:val="bullet"/>
      <w:lvlText w:val="•"/>
      <w:lvlJc w:val="left"/>
      <w:pPr>
        <w:ind w:left="1084" w:hanging="159"/>
      </w:pPr>
      <w:rPr>
        <w:rFonts w:hint="default"/>
        <w:lang w:val="ru-RU" w:eastAsia="en-US" w:bidi="ar-SA"/>
      </w:rPr>
    </w:lvl>
    <w:lvl w:ilvl="2" w:tplc="30766F46">
      <w:numFmt w:val="bullet"/>
      <w:lvlText w:val="•"/>
      <w:lvlJc w:val="left"/>
      <w:pPr>
        <w:ind w:left="2049" w:hanging="159"/>
      </w:pPr>
      <w:rPr>
        <w:rFonts w:hint="default"/>
        <w:lang w:val="ru-RU" w:eastAsia="en-US" w:bidi="ar-SA"/>
      </w:rPr>
    </w:lvl>
    <w:lvl w:ilvl="3" w:tplc="424A879A">
      <w:numFmt w:val="bullet"/>
      <w:lvlText w:val="•"/>
      <w:lvlJc w:val="left"/>
      <w:pPr>
        <w:ind w:left="3013" w:hanging="159"/>
      </w:pPr>
      <w:rPr>
        <w:rFonts w:hint="default"/>
        <w:lang w:val="ru-RU" w:eastAsia="en-US" w:bidi="ar-SA"/>
      </w:rPr>
    </w:lvl>
    <w:lvl w:ilvl="4" w:tplc="869C6E3E">
      <w:numFmt w:val="bullet"/>
      <w:lvlText w:val="•"/>
      <w:lvlJc w:val="left"/>
      <w:pPr>
        <w:ind w:left="3978" w:hanging="159"/>
      </w:pPr>
      <w:rPr>
        <w:rFonts w:hint="default"/>
        <w:lang w:val="ru-RU" w:eastAsia="en-US" w:bidi="ar-SA"/>
      </w:rPr>
    </w:lvl>
    <w:lvl w:ilvl="5" w:tplc="DD78D7FC">
      <w:numFmt w:val="bullet"/>
      <w:lvlText w:val="•"/>
      <w:lvlJc w:val="left"/>
      <w:pPr>
        <w:ind w:left="4943" w:hanging="159"/>
      </w:pPr>
      <w:rPr>
        <w:rFonts w:hint="default"/>
        <w:lang w:val="ru-RU" w:eastAsia="en-US" w:bidi="ar-SA"/>
      </w:rPr>
    </w:lvl>
    <w:lvl w:ilvl="6" w:tplc="9238EBA6">
      <w:numFmt w:val="bullet"/>
      <w:lvlText w:val="•"/>
      <w:lvlJc w:val="left"/>
      <w:pPr>
        <w:ind w:left="5907" w:hanging="159"/>
      </w:pPr>
      <w:rPr>
        <w:rFonts w:hint="default"/>
        <w:lang w:val="ru-RU" w:eastAsia="en-US" w:bidi="ar-SA"/>
      </w:rPr>
    </w:lvl>
    <w:lvl w:ilvl="7" w:tplc="02749C8C">
      <w:numFmt w:val="bullet"/>
      <w:lvlText w:val="•"/>
      <w:lvlJc w:val="left"/>
      <w:pPr>
        <w:ind w:left="6872" w:hanging="159"/>
      </w:pPr>
      <w:rPr>
        <w:rFonts w:hint="default"/>
        <w:lang w:val="ru-RU" w:eastAsia="en-US" w:bidi="ar-SA"/>
      </w:rPr>
    </w:lvl>
    <w:lvl w:ilvl="8" w:tplc="126C134C">
      <w:numFmt w:val="bullet"/>
      <w:lvlText w:val="•"/>
      <w:lvlJc w:val="left"/>
      <w:pPr>
        <w:ind w:left="7837" w:hanging="159"/>
      </w:pPr>
      <w:rPr>
        <w:rFonts w:hint="default"/>
        <w:lang w:val="ru-RU" w:eastAsia="en-US" w:bidi="ar-SA"/>
      </w:rPr>
    </w:lvl>
  </w:abstractNum>
  <w:num w:numId="1" w16cid:durableId="959727017">
    <w:abstractNumId w:val="0"/>
  </w:num>
  <w:num w:numId="2" w16cid:durableId="1361011785">
    <w:abstractNumId w:val="2"/>
  </w:num>
  <w:num w:numId="3" w16cid:durableId="1017541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5854"/>
    <w:rsid w:val="001C588B"/>
    <w:rsid w:val="00503A0E"/>
    <w:rsid w:val="005D5B32"/>
    <w:rsid w:val="006107D3"/>
    <w:rsid w:val="006B7FE4"/>
    <w:rsid w:val="008151BA"/>
    <w:rsid w:val="00934DB5"/>
    <w:rsid w:val="00C402A5"/>
    <w:rsid w:val="00D15854"/>
    <w:rsid w:val="00E05BA8"/>
    <w:rsid w:val="00F9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E6D95C"/>
  <w15:docId w15:val="{2F81837B-4199-404D-BA8C-E5F7634C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pPr>
      <w:ind w:left="830" w:hanging="281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549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"/>
      <w:ind w:left="1990" w:right="1731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830" w:hanging="28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character" w:customStyle="1" w:styleId="10">
    <w:name w:val="Заголовок 1 Знак"/>
    <w:basedOn w:val="a0"/>
    <w:link w:val="1"/>
    <w:uiPriority w:val="1"/>
    <w:rsid w:val="001C588B"/>
    <w:rPr>
      <w:rFonts w:ascii="Calibri" w:eastAsia="Calibri" w:hAnsi="Calibri" w:cs="Calibri"/>
      <w:b/>
      <w:bCs/>
      <w:sz w:val="26"/>
      <w:szCs w:val="26"/>
      <w:lang w:val="ru-RU"/>
    </w:rPr>
  </w:style>
  <w:style w:type="character" w:styleId="a6">
    <w:name w:val="Hyperlink"/>
    <w:basedOn w:val="a0"/>
    <w:uiPriority w:val="99"/>
    <w:unhideWhenUsed/>
    <w:rsid w:val="001C588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4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upport/metrika/general/opt-out.html" TargetMode="External"/><Relationship Id="rId13" Type="http://schemas.openxmlformats.org/officeDocument/2006/relationships/hyperlink" Target="https://yandex.ru/legal/cookies_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support/metrika/general/opt-out.html" TargetMode="External"/><Relationship Id="rId12" Type="http://schemas.openxmlformats.org/officeDocument/2006/relationships/hyperlink" Target="https://yandex.ru/legal/confidentia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support/metrika/general/opt-out.html" TargetMode="External"/><Relationship Id="rId11" Type="http://schemas.openxmlformats.org/officeDocument/2006/relationships/hyperlink" Target="https://help.mail.ru/legal/terms/common/privacy/" TargetMode="External"/><Relationship Id="rId5" Type="http://schemas.openxmlformats.org/officeDocument/2006/relationships/hyperlink" Target="https://yandex.ru/support/metrika/general/opt-out.html" TargetMode="External"/><Relationship Id="rId15" Type="http://schemas.openxmlformats.org/officeDocument/2006/relationships/hyperlink" Target="mailto:grk.lukomorye@yandex.ru" TargetMode="External"/><Relationship Id="rId10" Type="http://schemas.openxmlformats.org/officeDocument/2006/relationships/hyperlink" Target="https://www.1c-bitrix.ru/about/privac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trix24.ru/about/privacy.php" TargetMode="External"/><Relationship Id="rId14" Type="http://schemas.openxmlformats.org/officeDocument/2006/relationships/hyperlink" Target="https://pms.frontdesk24.ru/onlineWidget/agree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Косов</dc:creator>
  <cp:lastModifiedBy>king</cp:lastModifiedBy>
  <cp:revision>6</cp:revision>
  <dcterms:created xsi:type="dcterms:W3CDTF">2025-08-26T06:57:00Z</dcterms:created>
  <dcterms:modified xsi:type="dcterms:W3CDTF">2025-08-26T08:46:00Z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2019</vt:lpwstr>
  </property>
</Properties>
</file>